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7A71" w14:textId="5C9859AB" w:rsidR="00326748" w:rsidRDefault="008B7443" w:rsidP="00BF051D">
      <w:pPr>
        <w:jc w:val="center"/>
        <w:rPr>
          <w:rFonts w:ascii="Book Antiqua" w:hAnsi="Book Antiqua"/>
          <w:b/>
          <w:bCs/>
          <w:u w:val="single"/>
          <w:lang w:val="es-ES"/>
        </w:rPr>
      </w:pPr>
      <w:r w:rsidRPr="00D0678C">
        <w:rPr>
          <w:rFonts w:ascii="Book Antiqua" w:hAnsi="Book Antiqua"/>
          <w:b/>
          <w:bCs/>
          <w:u w:val="single"/>
          <w:lang w:val="es-ES"/>
        </w:rPr>
        <w:t>Memoria de la Facultad de Letras y Ciencias Humanas 2021</w:t>
      </w:r>
    </w:p>
    <w:p w14:paraId="60970A7C" w14:textId="1F3C2AB9" w:rsidR="001B4526" w:rsidRDefault="001B4526">
      <w:pPr>
        <w:rPr>
          <w:rFonts w:ascii="Book Antiqua" w:hAnsi="Book Antiqua"/>
          <w:b/>
          <w:bCs/>
          <w:u w:val="single"/>
          <w:lang w:val="es-ES"/>
        </w:rPr>
      </w:pPr>
    </w:p>
    <w:p w14:paraId="623FB846" w14:textId="418D30B1" w:rsidR="001B4526" w:rsidRDefault="001B4526">
      <w:pPr>
        <w:rPr>
          <w:rFonts w:ascii="Book Antiqua" w:hAnsi="Book Antiqua"/>
          <w:lang w:val="es-ES"/>
        </w:rPr>
      </w:pPr>
    </w:p>
    <w:p w14:paraId="43524AE3" w14:textId="3A5AD69A" w:rsidR="001640DD" w:rsidRDefault="001B4526" w:rsidP="001640DD">
      <w:pPr>
        <w:ind w:firstLine="360"/>
        <w:rPr>
          <w:rFonts w:ascii="Book Antiqua" w:hAnsi="Book Antiqua"/>
          <w:lang w:val="es-ES"/>
        </w:rPr>
      </w:pPr>
      <w:r>
        <w:rPr>
          <w:rFonts w:ascii="Book Antiqua" w:hAnsi="Book Antiqua"/>
          <w:lang w:val="es-ES"/>
        </w:rPr>
        <w:t>E</w:t>
      </w:r>
      <w:r w:rsidR="006E4F56">
        <w:rPr>
          <w:rFonts w:ascii="Book Antiqua" w:hAnsi="Book Antiqua"/>
          <w:lang w:val="es-ES"/>
        </w:rPr>
        <w:t>n e</w:t>
      </w:r>
      <w:r>
        <w:rPr>
          <w:rFonts w:ascii="Book Antiqua" w:hAnsi="Book Antiqua"/>
          <w:lang w:val="es-ES"/>
        </w:rPr>
        <w:t xml:space="preserve">l año 2021, segundo de la emergencia sanitaria nacional, la </w:t>
      </w:r>
      <w:r w:rsidR="006E4F56">
        <w:rPr>
          <w:rFonts w:ascii="Book Antiqua" w:hAnsi="Book Antiqua"/>
          <w:lang w:val="es-ES"/>
        </w:rPr>
        <w:t>Facultad continuó con sus tareas formativas y administrativas de manera virtual. Las clases se impartieron a través de la plataforma zoom y el personal administrativo trabaj</w:t>
      </w:r>
      <w:r w:rsidR="001640DD">
        <w:rPr>
          <w:rFonts w:ascii="Book Antiqua" w:hAnsi="Book Antiqua"/>
          <w:lang w:val="es-ES"/>
        </w:rPr>
        <w:t>ó</w:t>
      </w:r>
      <w:r w:rsidR="006E4F56">
        <w:rPr>
          <w:rFonts w:ascii="Book Antiqua" w:hAnsi="Book Antiqua"/>
          <w:lang w:val="es-ES"/>
        </w:rPr>
        <w:t xml:space="preserve"> de manera remota desde sus domicilios. </w:t>
      </w:r>
      <w:r w:rsidR="001640DD">
        <w:rPr>
          <w:rFonts w:ascii="Book Antiqua" w:hAnsi="Book Antiqua"/>
          <w:lang w:val="es-ES"/>
        </w:rPr>
        <w:t xml:space="preserve">Pese a </w:t>
      </w:r>
      <w:r w:rsidR="003E136B">
        <w:rPr>
          <w:rFonts w:ascii="Book Antiqua" w:hAnsi="Book Antiqua"/>
          <w:lang w:val="es-ES"/>
        </w:rPr>
        <w:t>las exigentes circunstancias</w:t>
      </w:r>
      <w:r w:rsidR="001640DD">
        <w:rPr>
          <w:rFonts w:ascii="Book Antiqua" w:hAnsi="Book Antiqua"/>
          <w:lang w:val="es-ES"/>
        </w:rPr>
        <w:t xml:space="preserve"> no se desatendieron ni el proceso formativo ni los trámites académicos.</w:t>
      </w:r>
      <w:r w:rsidR="003E136B">
        <w:rPr>
          <w:rFonts w:ascii="Book Antiqua" w:hAnsi="Book Antiqua"/>
          <w:lang w:val="es-ES"/>
        </w:rPr>
        <w:t xml:space="preserve">  La Facultad ofreció exitosamente para sus siete carreras, 127 cursos en el primer semestre académico y 145 cursos, en el segundo.</w:t>
      </w:r>
    </w:p>
    <w:p w14:paraId="42CCDC72" w14:textId="77777777" w:rsidR="001640DD" w:rsidRDefault="001640DD">
      <w:pPr>
        <w:rPr>
          <w:rFonts w:ascii="Book Antiqua" w:hAnsi="Book Antiqua"/>
          <w:lang w:val="es-ES"/>
        </w:rPr>
      </w:pPr>
    </w:p>
    <w:p w14:paraId="6091D948" w14:textId="583FA261" w:rsidR="001B4526" w:rsidRDefault="001640DD" w:rsidP="001640DD">
      <w:pPr>
        <w:ind w:firstLine="360"/>
        <w:rPr>
          <w:rFonts w:ascii="Book Antiqua" w:hAnsi="Book Antiqua"/>
          <w:lang w:val="es-ES"/>
        </w:rPr>
      </w:pPr>
      <w:r>
        <w:rPr>
          <w:rFonts w:ascii="Book Antiqua" w:hAnsi="Book Antiqua"/>
          <w:lang w:val="es-ES"/>
        </w:rPr>
        <w:t>En agosto y setiembre, se llevaron a cabo de manera virtual, las ceremonias de graduación de los egresados en 2019 y 2020</w:t>
      </w:r>
      <w:r w:rsidR="009E4B34">
        <w:rPr>
          <w:rFonts w:ascii="Book Antiqua" w:hAnsi="Book Antiqua"/>
          <w:lang w:val="es-ES"/>
        </w:rPr>
        <w:t>, gracias al apoyo de la Dirección Académica de Bienestar Estudiantil y la Oficina de Eventos y Viajes de la PUCP. Alrededor de 100 alumnos participaron en a</w:t>
      </w:r>
      <w:r w:rsidR="003E136B">
        <w:rPr>
          <w:rFonts w:ascii="Book Antiqua" w:hAnsi="Book Antiqua"/>
          <w:lang w:val="es-ES"/>
        </w:rPr>
        <w:t>mba</w:t>
      </w:r>
      <w:r w:rsidR="009E4B34">
        <w:rPr>
          <w:rFonts w:ascii="Book Antiqua" w:hAnsi="Book Antiqua"/>
          <w:lang w:val="es-ES"/>
        </w:rPr>
        <w:t>s ceremonias</w:t>
      </w:r>
      <w:r w:rsidR="003E136B">
        <w:rPr>
          <w:rFonts w:ascii="Book Antiqua" w:hAnsi="Book Antiqua"/>
          <w:lang w:val="es-ES"/>
        </w:rPr>
        <w:t xml:space="preserve"> junto a sus familias</w:t>
      </w:r>
      <w:r w:rsidR="009E4B34">
        <w:rPr>
          <w:rFonts w:ascii="Book Antiqua" w:hAnsi="Book Antiqua"/>
          <w:lang w:val="es-ES"/>
        </w:rPr>
        <w:t>.</w:t>
      </w:r>
    </w:p>
    <w:p w14:paraId="316B7173" w14:textId="01EC247E" w:rsidR="00EE6838" w:rsidRDefault="00EE6838" w:rsidP="001640DD">
      <w:pPr>
        <w:ind w:firstLine="360"/>
        <w:rPr>
          <w:rFonts w:ascii="Book Antiqua" w:hAnsi="Book Antiqua"/>
          <w:lang w:val="es-ES"/>
        </w:rPr>
      </w:pPr>
    </w:p>
    <w:p w14:paraId="5B40B5D6" w14:textId="673D6BBB" w:rsidR="00EE6838" w:rsidRDefault="00EE6838" w:rsidP="001640DD">
      <w:pPr>
        <w:ind w:firstLine="360"/>
        <w:rPr>
          <w:rFonts w:ascii="Book Antiqua" w:hAnsi="Book Antiqua"/>
          <w:lang w:val="es-ES"/>
        </w:rPr>
      </w:pPr>
      <w:r>
        <w:rPr>
          <w:rFonts w:ascii="Book Antiqua" w:hAnsi="Book Antiqua"/>
          <w:lang w:val="es-ES"/>
        </w:rPr>
        <w:t>Como logros significativos cabe destacar el egreso oportuno de 90 estudiantes</w:t>
      </w:r>
      <w:r w:rsidR="00BF051D">
        <w:rPr>
          <w:rFonts w:ascii="Book Antiqua" w:hAnsi="Book Antiqua"/>
          <w:lang w:val="es-ES"/>
        </w:rPr>
        <w:t xml:space="preserve"> y la titulación de 32</w:t>
      </w:r>
      <w:r w:rsidR="003A1541">
        <w:rPr>
          <w:rFonts w:ascii="Book Antiqua" w:hAnsi="Book Antiqua"/>
          <w:lang w:val="es-ES"/>
        </w:rPr>
        <w:t xml:space="preserve"> nuevos licenciados</w:t>
      </w:r>
      <w:r w:rsidR="00BF051D">
        <w:rPr>
          <w:rFonts w:ascii="Book Antiqua" w:hAnsi="Book Antiqua"/>
          <w:lang w:val="es-ES"/>
        </w:rPr>
        <w:t xml:space="preserve">. De las tesis defendidas en el año, </w:t>
      </w:r>
      <w:r w:rsidR="00606DBB">
        <w:rPr>
          <w:rFonts w:ascii="Book Antiqua" w:hAnsi="Book Antiqua"/>
          <w:lang w:val="es-ES"/>
        </w:rPr>
        <w:t>doce</w:t>
      </w:r>
      <w:r w:rsidR="00BF051D">
        <w:rPr>
          <w:rFonts w:ascii="Book Antiqua" w:hAnsi="Book Antiqua"/>
          <w:lang w:val="es-ES"/>
        </w:rPr>
        <w:t xml:space="preserve"> se hicieron acreedoras al premio a la investigación que ofrece el Vicerrectorado de Investigación</w:t>
      </w:r>
      <w:r w:rsidR="00606DBB">
        <w:rPr>
          <w:rFonts w:ascii="Book Antiqua" w:hAnsi="Book Antiqua"/>
          <w:lang w:val="es-ES"/>
        </w:rPr>
        <w:t>. Estos nuevos productos de investigación se están difundiendo en canales de difusión masiva extra académico</w:t>
      </w:r>
      <w:r w:rsidR="003E136B">
        <w:rPr>
          <w:rFonts w:ascii="Book Antiqua" w:hAnsi="Book Antiqua"/>
          <w:lang w:val="es-ES"/>
        </w:rPr>
        <w:t>s</w:t>
      </w:r>
      <w:r w:rsidR="003A1541">
        <w:rPr>
          <w:rFonts w:ascii="Book Antiqua" w:hAnsi="Book Antiqua"/>
          <w:lang w:val="es-ES"/>
        </w:rPr>
        <w:t xml:space="preserve"> como la plataforma </w:t>
      </w:r>
      <w:proofErr w:type="spellStart"/>
      <w:r w:rsidR="003A1541">
        <w:rPr>
          <w:rFonts w:ascii="Book Antiqua" w:hAnsi="Book Antiqua"/>
          <w:lang w:val="es-ES"/>
        </w:rPr>
        <w:t>Spotify</w:t>
      </w:r>
      <w:proofErr w:type="spellEnd"/>
      <w:r w:rsidR="00606DBB">
        <w:rPr>
          <w:rFonts w:ascii="Book Antiqua" w:hAnsi="Book Antiqua"/>
          <w:lang w:val="es-ES"/>
        </w:rPr>
        <w:t>.</w:t>
      </w:r>
    </w:p>
    <w:p w14:paraId="1A6E9263" w14:textId="77777777" w:rsidR="001640DD" w:rsidRPr="001B4526" w:rsidRDefault="001640DD">
      <w:pPr>
        <w:rPr>
          <w:rFonts w:ascii="Book Antiqua" w:hAnsi="Book Antiqua"/>
          <w:lang w:val="es-ES"/>
        </w:rPr>
      </w:pPr>
    </w:p>
    <w:p w14:paraId="41ECAE1C" w14:textId="2FE046CF" w:rsidR="008B7443" w:rsidRPr="00D0678C" w:rsidRDefault="008B7443">
      <w:pPr>
        <w:rPr>
          <w:rFonts w:ascii="Book Antiqua" w:hAnsi="Book Antiqua"/>
          <w:b/>
          <w:bCs/>
          <w:u w:val="single"/>
          <w:lang w:val="es-ES"/>
        </w:rPr>
      </w:pPr>
    </w:p>
    <w:p w14:paraId="0C3400EB" w14:textId="56546C0A" w:rsidR="00F640EF" w:rsidRDefault="00627213" w:rsidP="00F640EF">
      <w:pPr>
        <w:pStyle w:val="Prrafodelista"/>
        <w:numPr>
          <w:ilvl w:val="0"/>
          <w:numId w:val="1"/>
        </w:numPr>
        <w:rPr>
          <w:rFonts w:ascii="Book Antiqua" w:hAnsi="Book Antiqua"/>
          <w:b/>
          <w:bCs/>
          <w:u w:val="single"/>
          <w:lang w:val="es-ES"/>
        </w:rPr>
      </w:pPr>
      <w:r>
        <w:rPr>
          <w:rFonts w:ascii="Book Antiqua" w:hAnsi="Book Antiqua"/>
          <w:b/>
          <w:bCs/>
          <w:u w:val="single"/>
          <w:lang w:val="es-ES"/>
        </w:rPr>
        <w:t>Autoridades</w:t>
      </w:r>
    </w:p>
    <w:p w14:paraId="40EA2522" w14:textId="719F59D2" w:rsidR="00F640EF" w:rsidRDefault="00F640EF" w:rsidP="00F640EF">
      <w:pPr>
        <w:pStyle w:val="Prrafodelista"/>
        <w:ind w:left="1080"/>
        <w:rPr>
          <w:rFonts w:ascii="Book Antiqua" w:hAnsi="Book Antiqua"/>
          <w:b/>
          <w:bCs/>
          <w:u w:val="single"/>
          <w:lang w:val="es-ES"/>
        </w:rPr>
      </w:pPr>
    </w:p>
    <w:p w14:paraId="0E6B7BD7" w14:textId="6F17417B" w:rsidR="00F640EF" w:rsidRPr="004748B1" w:rsidRDefault="00F640EF" w:rsidP="004748B1">
      <w:pPr>
        <w:pStyle w:val="Prrafodelista"/>
        <w:ind w:left="1080"/>
        <w:rPr>
          <w:rFonts w:ascii="Book Antiqua" w:hAnsi="Book Antiqua"/>
          <w:lang w:val="es-ES"/>
        </w:rPr>
      </w:pPr>
      <w:r w:rsidRPr="004748B1">
        <w:rPr>
          <w:rFonts w:ascii="Book Antiqua" w:hAnsi="Book Antiqua"/>
          <w:lang w:val="es-ES"/>
        </w:rPr>
        <w:t xml:space="preserve">Los miembros del consejo de facultad </w:t>
      </w:r>
      <w:r w:rsidR="001040E8" w:rsidRPr="004748B1">
        <w:rPr>
          <w:rFonts w:ascii="Book Antiqua" w:hAnsi="Book Antiqua"/>
          <w:lang w:val="es-ES"/>
        </w:rPr>
        <w:t>en 2021 fueron</w:t>
      </w:r>
      <w:r w:rsidRPr="004748B1">
        <w:rPr>
          <w:rFonts w:ascii="Book Antiqua" w:hAnsi="Book Antiqua"/>
          <w:lang w:val="es-ES"/>
        </w:rPr>
        <w:t>:</w:t>
      </w:r>
    </w:p>
    <w:p w14:paraId="4275ECD7" w14:textId="77777777" w:rsidR="00826D21" w:rsidRPr="004748B1" w:rsidRDefault="00826D21" w:rsidP="00F640EF">
      <w:pPr>
        <w:pStyle w:val="Prrafodelista"/>
        <w:ind w:left="1080"/>
        <w:rPr>
          <w:rFonts w:ascii="Book Antiqua" w:hAnsi="Book Antiqua" w:cs="Calibri"/>
          <w:iCs/>
        </w:rPr>
      </w:pPr>
    </w:p>
    <w:p w14:paraId="7DB97386" w14:textId="406156A8" w:rsidR="00826D21" w:rsidRPr="004748B1" w:rsidRDefault="00826D21" w:rsidP="00F640EF">
      <w:pPr>
        <w:pStyle w:val="Prrafodelista"/>
        <w:ind w:left="1080"/>
        <w:rPr>
          <w:rFonts w:ascii="Book Antiqua" w:hAnsi="Book Antiqua" w:cs="Calibri"/>
          <w:b/>
          <w:bCs/>
          <w:iCs/>
        </w:rPr>
      </w:pPr>
      <w:r w:rsidRPr="004748B1">
        <w:rPr>
          <w:rFonts w:ascii="Book Antiqua" w:hAnsi="Book Antiqua" w:cs="Calibri"/>
          <w:b/>
          <w:bCs/>
          <w:iCs/>
        </w:rPr>
        <w:t>Consejeros</w:t>
      </w:r>
    </w:p>
    <w:p w14:paraId="71464E4F" w14:textId="77777777" w:rsidR="00826D21" w:rsidRPr="004748B1" w:rsidRDefault="00826D21" w:rsidP="00F640EF">
      <w:pPr>
        <w:pStyle w:val="Prrafodelista"/>
        <w:ind w:left="1080"/>
        <w:rPr>
          <w:rFonts w:ascii="Book Antiqua" w:hAnsi="Book Antiqua" w:cs="Calibri"/>
          <w:iCs/>
        </w:rPr>
      </w:pPr>
    </w:p>
    <w:p w14:paraId="4E898093" w14:textId="77777777" w:rsidR="004748B1" w:rsidRPr="004748B1" w:rsidRDefault="004748B1" w:rsidP="004748B1">
      <w:pPr>
        <w:pStyle w:val="Prrafodelista"/>
        <w:ind w:left="1080"/>
        <w:rPr>
          <w:rFonts w:ascii="Book Antiqua" w:hAnsi="Book Antiqua" w:cs="Calibri"/>
          <w:iCs/>
        </w:rPr>
      </w:pPr>
      <w:r w:rsidRPr="004748B1">
        <w:rPr>
          <w:rFonts w:ascii="Book Antiqua" w:hAnsi="Book Antiqua" w:cs="Calibri"/>
          <w:iCs/>
        </w:rPr>
        <w:t>José de la Puente Brunke</w:t>
      </w:r>
    </w:p>
    <w:p w14:paraId="0C166BBC" w14:textId="77777777" w:rsidR="004748B1" w:rsidRPr="004748B1" w:rsidRDefault="004748B1" w:rsidP="004748B1">
      <w:pPr>
        <w:pStyle w:val="Prrafodelista"/>
        <w:ind w:left="1080"/>
        <w:rPr>
          <w:rFonts w:ascii="Book Antiqua" w:hAnsi="Book Antiqua" w:cs="Calibri"/>
          <w:iCs/>
        </w:rPr>
      </w:pPr>
      <w:r w:rsidRPr="004748B1">
        <w:rPr>
          <w:rFonts w:ascii="Book Antiqua" w:hAnsi="Book Antiqua" w:cs="Calibri"/>
          <w:iCs/>
        </w:rPr>
        <w:t>Decano</w:t>
      </w:r>
    </w:p>
    <w:p w14:paraId="532FC717" w14:textId="75558A7B" w:rsidR="004748B1" w:rsidRPr="004748B1" w:rsidRDefault="004748B1" w:rsidP="004748B1">
      <w:pPr>
        <w:pStyle w:val="Prrafodelista"/>
        <w:ind w:left="1080"/>
        <w:rPr>
          <w:rFonts w:ascii="Book Antiqua" w:hAnsi="Book Antiqua" w:cs="Calibri"/>
          <w:iCs/>
        </w:rPr>
      </w:pPr>
      <w:r w:rsidRPr="004748B1">
        <w:rPr>
          <w:rFonts w:ascii="Book Antiqua" w:hAnsi="Book Antiqua" w:cs="Calibri"/>
          <w:iCs/>
        </w:rPr>
        <w:t>Francisco Hernández</w:t>
      </w:r>
      <w:r w:rsidR="00F63327">
        <w:rPr>
          <w:rFonts w:ascii="Book Antiqua" w:hAnsi="Book Antiqua" w:cs="Calibri"/>
          <w:iCs/>
        </w:rPr>
        <w:t xml:space="preserve"> Astete</w:t>
      </w:r>
    </w:p>
    <w:p w14:paraId="6AF5953E" w14:textId="77777777" w:rsidR="004748B1" w:rsidRPr="004748B1" w:rsidRDefault="004748B1" w:rsidP="004748B1">
      <w:pPr>
        <w:pStyle w:val="Prrafodelista"/>
        <w:ind w:left="1080"/>
        <w:rPr>
          <w:rFonts w:ascii="Book Antiqua" w:hAnsi="Book Antiqua" w:cs="Calibri"/>
          <w:iCs/>
        </w:rPr>
      </w:pPr>
      <w:r w:rsidRPr="004748B1">
        <w:rPr>
          <w:rFonts w:ascii="Book Antiqua" w:hAnsi="Book Antiqua" w:cs="Calibri"/>
          <w:iCs/>
        </w:rPr>
        <w:t>Jefe del Departamento Académico de Humanidades</w:t>
      </w:r>
    </w:p>
    <w:p w14:paraId="6B8E1A4D" w14:textId="77777777" w:rsidR="004748B1" w:rsidRPr="004748B1" w:rsidRDefault="004748B1" w:rsidP="00F640EF">
      <w:pPr>
        <w:pStyle w:val="Prrafodelista"/>
        <w:ind w:left="1080"/>
        <w:rPr>
          <w:rFonts w:ascii="Book Antiqua" w:hAnsi="Book Antiqua" w:cs="Calibri"/>
          <w:iCs/>
        </w:rPr>
      </w:pPr>
    </w:p>
    <w:p w14:paraId="34C1C61D" w14:textId="366F6BFA"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 xml:space="preserve">Rosemary Rizo-Patrón de Lerner </w:t>
      </w:r>
    </w:p>
    <w:p w14:paraId="0FF6E237" w14:textId="77777777"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 xml:space="preserve">Liliana Regalado de Hurtado </w:t>
      </w:r>
    </w:p>
    <w:p w14:paraId="68826E01" w14:textId="77777777"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José Antonio Rodríguez Garrido</w:t>
      </w:r>
    </w:p>
    <w:p w14:paraId="4A30700F" w14:textId="77777777"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Cecilia Monteagudo Valdez</w:t>
      </w:r>
    </w:p>
    <w:p w14:paraId="0D4A36DE" w14:textId="6288F035"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Carlos Tavares Correa</w:t>
      </w:r>
    </w:p>
    <w:p w14:paraId="3A74086E" w14:textId="79DFAB30"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Jahl Dulanto Brescia</w:t>
      </w:r>
    </w:p>
    <w:p w14:paraId="03CCE266" w14:textId="40788D19"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Alexandra Hibbet Diez</w:t>
      </w:r>
      <w:r w:rsidR="0087018B">
        <w:rPr>
          <w:rFonts w:ascii="Book Antiqua" w:hAnsi="Book Antiqua" w:cs="Calibri"/>
          <w:iCs/>
        </w:rPr>
        <w:t>-</w:t>
      </w:r>
      <w:r w:rsidRPr="004748B1">
        <w:rPr>
          <w:rFonts w:ascii="Book Antiqua" w:hAnsi="Book Antiqua" w:cs="Calibri"/>
          <w:iCs/>
        </w:rPr>
        <w:t>Canseco</w:t>
      </w:r>
    </w:p>
    <w:p w14:paraId="3BBB9085" w14:textId="77777777"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Liliana Pérez Miguel</w:t>
      </w:r>
    </w:p>
    <w:p w14:paraId="20B8C54E" w14:textId="0F0B93F6" w:rsidR="00826D21" w:rsidRPr="004748B1" w:rsidRDefault="00826D21" w:rsidP="00F640EF">
      <w:pPr>
        <w:pStyle w:val="Prrafodelista"/>
        <w:ind w:left="1080"/>
        <w:rPr>
          <w:rFonts w:ascii="Book Antiqua" w:hAnsi="Book Antiqua" w:cs="Calibri"/>
          <w:iCs/>
        </w:rPr>
      </w:pPr>
    </w:p>
    <w:p w14:paraId="4A37F9F1" w14:textId="62260650" w:rsidR="00826D21" w:rsidRPr="004748B1" w:rsidRDefault="00826D21" w:rsidP="00F640EF">
      <w:pPr>
        <w:pStyle w:val="Prrafodelista"/>
        <w:ind w:left="1080"/>
        <w:rPr>
          <w:rFonts w:ascii="Book Antiqua" w:hAnsi="Book Antiqua" w:cs="Calibri"/>
          <w:b/>
          <w:bCs/>
          <w:iCs/>
        </w:rPr>
      </w:pPr>
      <w:r w:rsidRPr="004748B1">
        <w:rPr>
          <w:rFonts w:ascii="Book Antiqua" w:hAnsi="Book Antiqua" w:cs="Calibri"/>
          <w:b/>
          <w:bCs/>
          <w:iCs/>
        </w:rPr>
        <w:t>Representantes estudiantiles</w:t>
      </w:r>
    </w:p>
    <w:p w14:paraId="67CD0C64" w14:textId="77777777" w:rsidR="00826D21" w:rsidRPr="004748B1" w:rsidRDefault="00826D21" w:rsidP="00F640EF">
      <w:pPr>
        <w:pStyle w:val="Prrafodelista"/>
        <w:ind w:left="1080"/>
        <w:rPr>
          <w:rFonts w:ascii="Book Antiqua" w:hAnsi="Book Antiqua" w:cs="Calibri"/>
          <w:iCs/>
        </w:rPr>
      </w:pPr>
    </w:p>
    <w:p w14:paraId="0026AE9F" w14:textId="77CBB887"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Mari</w:t>
      </w:r>
      <w:r w:rsidR="004748B1">
        <w:rPr>
          <w:rFonts w:ascii="Book Antiqua" w:hAnsi="Book Antiqua" w:cs="Calibri"/>
          <w:iCs/>
        </w:rPr>
        <w:t>t</w:t>
      </w:r>
      <w:r w:rsidRPr="004748B1">
        <w:rPr>
          <w:rFonts w:ascii="Book Antiqua" w:hAnsi="Book Antiqua" w:cs="Calibri"/>
          <w:iCs/>
        </w:rPr>
        <w:t>za Zambrano</w:t>
      </w:r>
    </w:p>
    <w:p w14:paraId="091E06EC" w14:textId="500346CC"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lastRenderedPageBreak/>
        <w:t>Ana Isabel Alvarado</w:t>
      </w:r>
      <w:r w:rsidR="00F63327">
        <w:rPr>
          <w:rFonts w:ascii="Book Antiqua" w:hAnsi="Book Antiqua" w:cs="Calibri"/>
          <w:iCs/>
        </w:rPr>
        <w:t xml:space="preserve"> (desde noviembre asumió funciones el Sr. Johan Vilcara en su reemplazo)</w:t>
      </w:r>
    </w:p>
    <w:p w14:paraId="48B31423" w14:textId="1D3AFB5A"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Valeria Montjoy</w:t>
      </w:r>
    </w:p>
    <w:p w14:paraId="7AC971E6" w14:textId="181BBB73" w:rsidR="00826D21" w:rsidRPr="004748B1" w:rsidRDefault="00826D21" w:rsidP="00F640EF">
      <w:pPr>
        <w:pStyle w:val="Prrafodelista"/>
        <w:ind w:left="1080"/>
        <w:rPr>
          <w:rFonts w:ascii="Book Antiqua" w:hAnsi="Book Antiqua" w:cs="Calibri"/>
          <w:iCs/>
        </w:rPr>
      </w:pPr>
      <w:r w:rsidRPr="004748B1">
        <w:rPr>
          <w:rFonts w:ascii="Book Antiqua" w:hAnsi="Book Antiqua" w:cs="Calibri"/>
          <w:iCs/>
        </w:rPr>
        <w:t>Fernando Goñi</w:t>
      </w:r>
    </w:p>
    <w:p w14:paraId="7AF2F0AF" w14:textId="5C2A2F86" w:rsidR="00826D21" w:rsidRPr="004748B1" w:rsidRDefault="00F63327" w:rsidP="00F640EF">
      <w:pPr>
        <w:pStyle w:val="Prrafodelista"/>
        <w:ind w:left="1080"/>
        <w:rPr>
          <w:rFonts w:ascii="Book Antiqua" w:hAnsi="Book Antiqua" w:cs="Calibri"/>
          <w:iCs/>
        </w:rPr>
      </w:pPr>
      <w:r>
        <w:rPr>
          <w:rFonts w:ascii="Book Antiqua" w:hAnsi="Book Antiqua" w:cs="Calibri"/>
          <w:iCs/>
        </w:rPr>
        <w:t>H</w:t>
      </w:r>
      <w:r w:rsidR="00826D21" w:rsidRPr="004748B1">
        <w:rPr>
          <w:rFonts w:ascii="Book Antiqua" w:hAnsi="Book Antiqua" w:cs="Calibri"/>
          <w:iCs/>
        </w:rPr>
        <w:t>enry Miranda</w:t>
      </w:r>
    </w:p>
    <w:p w14:paraId="52262A8B" w14:textId="77777777" w:rsidR="00826D21" w:rsidRPr="004748B1" w:rsidRDefault="00826D21" w:rsidP="00F640EF">
      <w:pPr>
        <w:pStyle w:val="Prrafodelista"/>
        <w:ind w:left="1080"/>
        <w:rPr>
          <w:rFonts w:ascii="Book Antiqua" w:hAnsi="Book Antiqua" w:cs="Calibri"/>
          <w:iCs/>
        </w:rPr>
      </w:pPr>
    </w:p>
    <w:p w14:paraId="426D0D3E" w14:textId="1EFF8EB7" w:rsidR="00826D21" w:rsidRPr="004748B1" w:rsidRDefault="00826D21" w:rsidP="00F640EF">
      <w:pPr>
        <w:pStyle w:val="Prrafodelista"/>
        <w:ind w:left="1080"/>
        <w:rPr>
          <w:rFonts w:ascii="Book Antiqua" w:hAnsi="Book Antiqua" w:cs="Calibri"/>
          <w:b/>
          <w:bCs/>
          <w:iCs/>
        </w:rPr>
      </w:pPr>
      <w:r w:rsidRPr="004748B1">
        <w:rPr>
          <w:rFonts w:ascii="Book Antiqua" w:hAnsi="Book Antiqua" w:cs="Calibri"/>
          <w:b/>
          <w:bCs/>
          <w:iCs/>
        </w:rPr>
        <w:t>Directores de Carrera</w:t>
      </w:r>
    </w:p>
    <w:p w14:paraId="4D12B7E7" w14:textId="77777777" w:rsidR="00826D21" w:rsidRPr="004748B1" w:rsidRDefault="00826D21" w:rsidP="00F640EF">
      <w:pPr>
        <w:pStyle w:val="Prrafodelista"/>
        <w:ind w:left="1080"/>
        <w:rPr>
          <w:rFonts w:ascii="Book Antiqua" w:hAnsi="Book Antiqua" w:cs="Calibri"/>
          <w:iCs/>
        </w:rPr>
      </w:pPr>
    </w:p>
    <w:p w14:paraId="3837345F" w14:textId="3D1453D3" w:rsidR="00826D21" w:rsidRPr="004748B1" w:rsidRDefault="00826D21" w:rsidP="004748B1">
      <w:pPr>
        <w:pStyle w:val="Prrafodelista"/>
        <w:ind w:left="1080"/>
        <w:rPr>
          <w:rFonts w:ascii="Book Antiqua" w:hAnsi="Book Antiqua" w:cs="Calibri"/>
          <w:iCs/>
        </w:rPr>
      </w:pPr>
      <w:r w:rsidRPr="004748B1">
        <w:rPr>
          <w:rFonts w:ascii="Book Antiqua" w:hAnsi="Book Antiqua" w:cs="Calibri"/>
          <w:iCs/>
        </w:rPr>
        <w:t>Haydeé Alor</w:t>
      </w:r>
      <w:r w:rsidR="00F63327">
        <w:rPr>
          <w:rFonts w:ascii="Book Antiqua" w:hAnsi="Book Antiqua" w:cs="Calibri"/>
          <w:iCs/>
        </w:rPr>
        <w:t xml:space="preserve"> Luna</w:t>
      </w:r>
      <w:r w:rsidR="004748B1">
        <w:rPr>
          <w:rFonts w:ascii="Book Antiqua" w:hAnsi="Book Antiqua" w:cs="Calibri"/>
          <w:iCs/>
        </w:rPr>
        <w:t xml:space="preserve"> (</w:t>
      </w:r>
      <w:r w:rsidRPr="004748B1">
        <w:rPr>
          <w:rFonts w:ascii="Book Antiqua" w:hAnsi="Book Antiqua" w:cs="Calibri"/>
          <w:iCs/>
        </w:rPr>
        <w:t>Trabajo Social</w:t>
      </w:r>
      <w:r w:rsidR="004748B1">
        <w:rPr>
          <w:rFonts w:ascii="Book Antiqua" w:hAnsi="Book Antiqua" w:cs="Calibri"/>
          <w:iCs/>
        </w:rPr>
        <w:t>)</w:t>
      </w:r>
    </w:p>
    <w:p w14:paraId="71231D31" w14:textId="525A148C" w:rsidR="00826D21" w:rsidRPr="004748B1" w:rsidRDefault="00826D21" w:rsidP="004748B1">
      <w:pPr>
        <w:pStyle w:val="Prrafodelista"/>
        <w:ind w:left="1080"/>
        <w:rPr>
          <w:rFonts w:ascii="Book Antiqua" w:hAnsi="Book Antiqua" w:cs="Calibri"/>
          <w:iCs/>
        </w:rPr>
      </w:pPr>
      <w:r w:rsidRPr="004748B1">
        <w:rPr>
          <w:rFonts w:ascii="Book Antiqua" w:hAnsi="Book Antiqua" w:cs="Calibri"/>
          <w:iCs/>
        </w:rPr>
        <w:t xml:space="preserve">Martha </w:t>
      </w:r>
      <w:r w:rsidR="00F63327">
        <w:rPr>
          <w:rFonts w:ascii="Book Antiqua" w:hAnsi="Book Antiqua" w:cs="Calibri"/>
          <w:iCs/>
        </w:rPr>
        <w:t xml:space="preserve">G. </w:t>
      </w:r>
      <w:r w:rsidRPr="004748B1">
        <w:rPr>
          <w:rFonts w:ascii="Book Antiqua" w:hAnsi="Book Antiqua" w:cs="Calibri"/>
          <w:iCs/>
        </w:rPr>
        <w:t>Bell</w:t>
      </w:r>
      <w:r w:rsidR="004748B1">
        <w:rPr>
          <w:rFonts w:ascii="Book Antiqua" w:hAnsi="Book Antiqua" w:cs="Calibri"/>
          <w:iCs/>
        </w:rPr>
        <w:t xml:space="preserve"> (</w:t>
      </w:r>
      <w:r w:rsidRPr="004748B1">
        <w:rPr>
          <w:rFonts w:ascii="Book Antiqua" w:hAnsi="Book Antiqua" w:cs="Calibri"/>
          <w:iCs/>
        </w:rPr>
        <w:t>Geografía y Medio Ambiente</w:t>
      </w:r>
      <w:r w:rsidR="004748B1">
        <w:rPr>
          <w:rFonts w:ascii="Book Antiqua" w:hAnsi="Book Antiqua" w:cs="Calibri"/>
          <w:iCs/>
        </w:rPr>
        <w:t>)</w:t>
      </w:r>
    </w:p>
    <w:p w14:paraId="3D92D3E8" w14:textId="1DBF60A7" w:rsidR="00826D21" w:rsidRPr="004748B1" w:rsidRDefault="00826D21" w:rsidP="00826D21">
      <w:pPr>
        <w:rPr>
          <w:rFonts w:ascii="Book Antiqua" w:hAnsi="Book Antiqua" w:cs="Calibri"/>
          <w:iCs/>
        </w:rPr>
      </w:pPr>
      <w:r w:rsidRPr="004748B1">
        <w:rPr>
          <w:rFonts w:ascii="Book Antiqua" w:hAnsi="Book Antiqua" w:cs="Calibri"/>
          <w:iCs/>
        </w:rPr>
        <w:t xml:space="preserve">                  Edilberto Casado </w:t>
      </w:r>
      <w:r w:rsidR="004748B1">
        <w:rPr>
          <w:rFonts w:ascii="Book Antiqua" w:hAnsi="Book Antiqua" w:cs="Calibri"/>
          <w:iCs/>
        </w:rPr>
        <w:t>(</w:t>
      </w:r>
      <w:r w:rsidRPr="004748B1">
        <w:rPr>
          <w:rFonts w:ascii="Book Antiqua" w:hAnsi="Book Antiqua" w:cs="Calibri"/>
          <w:iCs/>
        </w:rPr>
        <w:t>Ciencias de la Información</w:t>
      </w:r>
      <w:r w:rsidR="004748B1">
        <w:rPr>
          <w:rFonts w:ascii="Book Antiqua" w:hAnsi="Book Antiqua" w:cs="Calibri"/>
          <w:iCs/>
        </w:rPr>
        <w:t>)</w:t>
      </w:r>
    </w:p>
    <w:p w14:paraId="43F0C659" w14:textId="01A3FF71" w:rsidR="00826D21" w:rsidRPr="004748B1" w:rsidRDefault="00826D21" w:rsidP="00826D21">
      <w:pPr>
        <w:rPr>
          <w:rFonts w:ascii="Book Antiqua" w:hAnsi="Book Antiqua" w:cs="Calibri"/>
          <w:iCs/>
        </w:rPr>
      </w:pPr>
      <w:r w:rsidRPr="004748B1">
        <w:rPr>
          <w:rFonts w:ascii="Book Antiqua" w:hAnsi="Book Antiqua" w:cs="Calibri"/>
          <w:iCs/>
        </w:rPr>
        <w:t xml:space="preserve">                  Francesca Fernandini Par</w:t>
      </w:r>
      <w:r w:rsidR="004748B1">
        <w:rPr>
          <w:rFonts w:ascii="Book Antiqua" w:hAnsi="Book Antiqua" w:cs="Calibri"/>
          <w:iCs/>
        </w:rPr>
        <w:t>odi (</w:t>
      </w:r>
      <w:r w:rsidRPr="004748B1">
        <w:rPr>
          <w:rFonts w:ascii="Book Antiqua" w:hAnsi="Book Antiqua" w:cs="Calibri"/>
          <w:iCs/>
        </w:rPr>
        <w:t>Arqueología</w:t>
      </w:r>
      <w:r w:rsidR="004748B1">
        <w:rPr>
          <w:rFonts w:ascii="Book Antiqua" w:hAnsi="Book Antiqua" w:cs="Calibri"/>
          <w:iCs/>
        </w:rPr>
        <w:t>)</w:t>
      </w:r>
    </w:p>
    <w:p w14:paraId="0943F49B" w14:textId="1F655B5F" w:rsidR="00826D21" w:rsidRDefault="00826D21" w:rsidP="00826D21">
      <w:pPr>
        <w:rPr>
          <w:rFonts w:ascii="Book Antiqua" w:hAnsi="Book Antiqua" w:cs="Calibri"/>
          <w:iCs/>
        </w:rPr>
      </w:pPr>
      <w:r w:rsidRPr="004748B1">
        <w:rPr>
          <w:rFonts w:ascii="Book Antiqua" w:hAnsi="Book Antiqua" w:cs="Calibri"/>
          <w:iCs/>
        </w:rPr>
        <w:t xml:space="preserve">                  Miguel Costa Vig</w:t>
      </w:r>
      <w:r w:rsidR="004748B1">
        <w:rPr>
          <w:rFonts w:ascii="Book Antiqua" w:hAnsi="Book Antiqua" w:cs="Calibri"/>
          <w:iCs/>
        </w:rPr>
        <w:t>o (</w:t>
      </w:r>
      <w:r w:rsidRPr="004748B1">
        <w:rPr>
          <w:rFonts w:ascii="Book Antiqua" w:hAnsi="Book Antiqua" w:cs="Calibri"/>
          <w:iCs/>
        </w:rPr>
        <w:t>Historia</w:t>
      </w:r>
      <w:r w:rsidR="004748B1">
        <w:rPr>
          <w:rFonts w:ascii="Book Antiqua" w:hAnsi="Book Antiqua" w:cs="Calibri"/>
          <w:iCs/>
        </w:rPr>
        <w:t>)</w:t>
      </w:r>
    </w:p>
    <w:p w14:paraId="0E6F0D01" w14:textId="2272C825" w:rsidR="00F63327" w:rsidRDefault="00F63327" w:rsidP="00826D21">
      <w:pPr>
        <w:rPr>
          <w:rFonts w:ascii="Book Antiqua" w:hAnsi="Book Antiqua" w:cs="Calibri"/>
          <w:iCs/>
        </w:rPr>
      </w:pPr>
      <w:r>
        <w:rPr>
          <w:rFonts w:ascii="Book Antiqua" w:hAnsi="Book Antiqua" w:cs="Calibri"/>
          <w:iCs/>
        </w:rPr>
        <w:t xml:space="preserve">                  María Gracia Ríos (Literatura Hispánica)</w:t>
      </w:r>
    </w:p>
    <w:p w14:paraId="28750018" w14:textId="622822D3" w:rsidR="00F63327" w:rsidRDefault="00F63327" w:rsidP="00826D21">
      <w:pPr>
        <w:rPr>
          <w:rFonts w:ascii="Book Antiqua" w:hAnsi="Book Antiqua" w:cs="Calibri"/>
          <w:iCs/>
        </w:rPr>
      </w:pPr>
      <w:r>
        <w:rPr>
          <w:rFonts w:ascii="Book Antiqua" w:hAnsi="Book Antiqua" w:cs="Calibri"/>
          <w:iCs/>
        </w:rPr>
        <w:t xml:space="preserve">                  Jaime Peña (Lingüística)</w:t>
      </w:r>
    </w:p>
    <w:p w14:paraId="0B3A31BB" w14:textId="77777777" w:rsidR="004748B1" w:rsidRDefault="004748B1" w:rsidP="00826D21">
      <w:pPr>
        <w:rPr>
          <w:rFonts w:ascii="Book Antiqua" w:hAnsi="Book Antiqua" w:cs="Calibri"/>
          <w:iCs/>
        </w:rPr>
      </w:pPr>
      <w:r>
        <w:rPr>
          <w:rFonts w:ascii="Book Antiqua" w:hAnsi="Book Antiqua" w:cs="Calibri"/>
          <w:iCs/>
        </w:rPr>
        <w:t xml:space="preserve">                  Katherine Mansilla (Humanidades con mención en Estudios Teóricos </w:t>
      </w:r>
    </w:p>
    <w:p w14:paraId="18803CB1" w14:textId="701CE41E" w:rsidR="004748B1" w:rsidRDefault="004748B1" w:rsidP="00826D21">
      <w:pPr>
        <w:rPr>
          <w:rFonts w:ascii="Book Antiqua" w:hAnsi="Book Antiqua" w:cs="Calibri"/>
          <w:iCs/>
        </w:rPr>
      </w:pPr>
      <w:r>
        <w:rPr>
          <w:rFonts w:ascii="Book Antiqua" w:hAnsi="Book Antiqua" w:cs="Calibri"/>
          <w:iCs/>
        </w:rPr>
        <w:t xml:space="preserve">                                                      y Críticos y mención en Lenguaje y Cultura)</w:t>
      </w:r>
    </w:p>
    <w:p w14:paraId="25B9E211" w14:textId="343EEE1A" w:rsidR="004748B1" w:rsidRDefault="004748B1" w:rsidP="00826D21">
      <w:pPr>
        <w:rPr>
          <w:rFonts w:ascii="Book Antiqua" w:hAnsi="Book Antiqua" w:cs="Calibri"/>
          <w:iCs/>
        </w:rPr>
      </w:pPr>
      <w:r>
        <w:rPr>
          <w:rFonts w:ascii="Book Antiqua" w:hAnsi="Book Antiqua" w:cs="Calibri"/>
          <w:iCs/>
        </w:rPr>
        <w:t xml:space="preserve">                  Carlos Gálvez (Humanidades con mención en Estudios </w:t>
      </w:r>
    </w:p>
    <w:p w14:paraId="1F685401" w14:textId="52F3C9EA" w:rsidR="004748B1" w:rsidRDefault="004748B1" w:rsidP="00826D21">
      <w:pPr>
        <w:rPr>
          <w:rFonts w:ascii="Book Antiqua" w:hAnsi="Book Antiqua" w:cs="Calibri"/>
          <w:iCs/>
        </w:rPr>
      </w:pPr>
      <w:r>
        <w:rPr>
          <w:rFonts w:ascii="Book Antiqua" w:hAnsi="Book Antiqua" w:cs="Calibri"/>
          <w:iCs/>
        </w:rPr>
        <w:t xml:space="preserve">                                             Latinoamericanos y mención en Estudios Peruanos)</w:t>
      </w:r>
    </w:p>
    <w:p w14:paraId="7B58F0A3" w14:textId="77777777" w:rsidR="004748B1" w:rsidRPr="004748B1" w:rsidRDefault="004748B1" w:rsidP="00826D21">
      <w:pPr>
        <w:rPr>
          <w:rFonts w:ascii="Book Antiqua" w:hAnsi="Book Antiqua" w:cs="Calibri"/>
          <w:iCs/>
        </w:rPr>
      </w:pPr>
    </w:p>
    <w:p w14:paraId="7E0168A2" w14:textId="75199D4E" w:rsidR="00F640EF" w:rsidRPr="004748B1" w:rsidRDefault="00F640EF" w:rsidP="00F640EF">
      <w:pPr>
        <w:pStyle w:val="Prrafodelista"/>
        <w:ind w:left="1080"/>
        <w:rPr>
          <w:rFonts w:ascii="Book Antiqua" w:hAnsi="Book Antiqua"/>
          <w:b/>
          <w:bCs/>
          <w:u w:val="single"/>
          <w:lang w:val="es-ES"/>
        </w:rPr>
      </w:pPr>
    </w:p>
    <w:p w14:paraId="72B4A17C" w14:textId="56BB9F71" w:rsidR="004748B1" w:rsidRPr="004748B1" w:rsidRDefault="004748B1" w:rsidP="00F640EF">
      <w:pPr>
        <w:pStyle w:val="Prrafodelista"/>
        <w:ind w:left="1080"/>
        <w:rPr>
          <w:rFonts w:ascii="Book Antiqua" w:hAnsi="Book Antiqua"/>
          <w:b/>
          <w:bCs/>
          <w:lang w:val="es-ES"/>
        </w:rPr>
      </w:pPr>
      <w:r w:rsidRPr="004748B1">
        <w:rPr>
          <w:rFonts w:ascii="Book Antiqua" w:hAnsi="Book Antiqua"/>
          <w:b/>
          <w:bCs/>
          <w:lang w:val="es-ES"/>
        </w:rPr>
        <w:t>Director de Estudios</w:t>
      </w:r>
    </w:p>
    <w:p w14:paraId="76E09AB9" w14:textId="219CA1E5" w:rsidR="004748B1" w:rsidRPr="004748B1" w:rsidRDefault="004748B1" w:rsidP="00F640EF">
      <w:pPr>
        <w:pStyle w:val="Prrafodelista"/>
        <w:ind w:left="1080"/>
        <w:rPr>
          <w:rFonts w:ascii="Book Antiqua" w:hAnsi="Book Antiqua"/>
          <w:b/>
          <w:bCs/>
          <w:lang w:val="es-ES"/>
        </w:rPr>
      </w:pPr>
    </w:p>
    <w:p w14:paraId="10FB9D3E" w14:textId="11157F45" w:rsidR="004748B1" w:rsidRPr="004748B1" w:rsidRDefault="004748B1" w:rsidP="00F640EF">
      <w:pPr>
        <w:pStyle w:val="Prrafodelista"/>
        <w:ind w:left="1080"/>
        <w:rPr>
          <w:rFonts w:ascii="Book Antiqua" w:hAnsi="Book Antiqua"/>
          <w:lang w:val="es-ES"/>
        </w:rPr>
      </w:pPr>
      <w:r w:rsidRPr="004748B1">
        <w:rPr>
          <w:rFonts w:ascii="Book Antiqua" w:hAnsi="Book Antiqua"/>
          <w:lang w:val="es-ES"/>
        </w:rPr>
        <w:t>Miguel Rodríguez Mondoñedo</w:t>
      </w:r>
    </w:p>
    <w:p w14:paraId="3F22A758" w14:textId="00C0461F" w:rsidR="004748B1" w:rsidRPr="004748B1" w:rsidRDefault="004748B1" w:rsidP="00F640EF">
      <w:pPr>
        <w:pStyle w:val="Prrafodelista"/>
        <w:ind w:left="1080"/>
        <w:rPr>
          <w:rFonts w:ascii="Book Antiqua" w:hAnsi="Book Antiqua"/>
          <w:lang w:val="es-ES"/>
        </w:rPr>
      </w:pPr>
    </w:p>
    <w:p w14:paraId="6B4ED4BF" w14:textId="3CE53594" w:rsidR="004748B1" w:rsidRPr="004748B1" w:rsidRDefault="004748B1" w:rsidP="00F640EF">
      <w:pPr>
        <w:pStyle w:val="Prrafodelista"/>
        <w:ind w:left="1080"/>
        <w:rPr>
          <w:rFonts w:ascii="Book Antiqua" w:hAnsi="Book Antiqua"/>
          <w:b/>
          <w:bCs/>
          <w:lang w:val="es-ES"/>
        </w:rPr>
      </w:pPr>
      <w:r w:rsidRPr="004748B1">
        <w:rPr>
          <w:rFonts w:ascii="Book Antiqua" w:hAnsi="Book Antiqua"/>
          <w:b/>
          <w:bCs/>
          <w:lang w:val="es-ES"/>
        </w:rPr>
        <w:t>Secretario Académico</w:t>
      </w:r>
    </w:p>
    <w:p w14:paraId="40454742" w14:textId="3CCB764F" w:rsidR="004748B1" w:rsidRPr="004748B1" w:rsidRDefault="004748B1" w:rsidP="00F640EF">
      <w:pPr>
        <w:pStyle w:val="Prrafodelista"/>
        <w:ind w:left="1080"/>
        <w:rPr>
          <w:rFonts w:ascii="Book Antiqua" w:hAnsi="Book Antiqua"/>
          <w:b/>
          <w:bCs/>
          <w:lang w:val="es-ES"/>
        </w:rPr>
      </w:pPr>
    </w:p>
    <w:p w14:paraId="64868B8A" w14:textId="14143C86" w:rsidR="004748B1" w:rsidRPr="004748B1" w:rsidRDefault="004748B1" w:rsidP="00F640EF">
      <w:pPr>
        <w:pStyle w:val="Prrafodelista"/>
        <w:ind w:left="1080"/>
        <w:rPr>
          <w:rFonts w:ascii="Book Antiqua" w:hAnsi="Book Antiqua"/>
          <w:lang w:val="es-ES"/>
        </w:rPr>
      </w:pPr>
      <w:r w:rsidRPr="004748B1">
        <w:rPr>
          <w:rFonts w:ascii="Book Antiqua" w:hAnsi="Book Antiqua"/>
          <w:lang w:val="es-ES"/>
        </w:rPr>
        <w:t>Carlos Gálvez Peña</w:t>
      </w:r>
    </w:p>
    <w:p w14:paraId="04EB2A16" w14:textId="77777777" w:rsidR="00F640EF" w:rsidRPr="00F640EF" w:rsidRDefault="00F640EF" w:rsidP="00F640EF">
      <w:pPr>
        <w:pStyle w:val="Prrafodelista"/>
        <w:ind w:left="1080"/>
        <w:rPr>
          <w:rFonts w:ascii="Book Antiqua" w:hAnsi="Book Antiqua"/>
          <w:b/>
          <w:bCs/>
          <w:u w:val="single"/>
          <w:lang w:val="es-ES"/>
        </w:rPr>
      </w:pPr>
    </w:p>
    <w:p w14:paraId="4925A239" w14:textId="490780F1" w:rsidR="00D0678C" w:rsidRPr="00D0678C" w:rsidRDefault="00D0678C" w:rsidP="008B7443">
      <w:pPr>
        <w:pStyle w:val="Prrafodelista"/>
        <w:numPr>
          <w:ilvl w:val="0"/>
          <w:numId w:val="1"/>
        </w:numPr>
        <w:rPr>
          <w:rFonts w:ascii="Book Antiqua" w:hAnsi="Book Antiqua"/>
          <w:b/>
          <w:bCs/>
          <w:u w:val="single"/>
          <w:lang w:val="es-ES"/>
        </w:rPr>
      </w:pPr>
      <w:r w:rsidRPr="00D0678C">
        <w:rPr>
          <w:rFonts w:ascii="Book Antiqua" w:hAnsi="Book Antiqua"/>
          <w:b/>
          <w:bCs/>
          <w:u w:val="single"/>
          <w:lang w:val="es-ES"/>
        </w:rPr>
        <w:t>Formación</w:t>
      </w:r>
    </w:p>
    <w:p w14:paraId="3FEA6B2D" w14:textId="1F1E7E15" w:rsidR="00D0678C" w:rsidRPr="00D0678C" w:rsidRDefault="00D0678C" w:rsidP="00D0678C">
      <w:pPr>
        <w:pStyle w:val="Prrafodelista"/>
        <w:ind w:left="1080"/>
        <w:rPr>
          <w:rFonts w:ascii="Book Antiqua" w:hAnsi="Book Antiqua"/>
          <w:b/>
          <w:bCs/>
          <w:u w:val="single"/>
          <w:lang w:val="es-ES"/>
        </w:rPr>
      </w:pPr>
    </w:p>
    <w:p w14:paraId="62A59EBD" w14:textId="102F191E" w:rsidR="005A5E38" w:rsidRDefault="003921B0" w:rsidP="003921B0">
      <w:pPr>
        <w:ind w:firstLine="360"/>
        <w:rPr>
          <w:rFonts w:ascii="Book Antiqua" w:hAnsi="Book Antiqua" w:cs="Arial"/>
          <w:lang w:val="es-MX"/>
        </w:rPr>
      </w:pPr>
      <w:r>
        <w:rPr>
          <w:rFonts w:ascii="Book Antiqua" w:hAnsi="Book Antiqua" w:cs="Arial"/>
          <w:lang w:val="es-MX"/>
        </w:rPr>
        <w:t>Debido a la emergencia sanitaria que vivió el país en 2021, las actividades académicas se ofrecieron</w:t>
      </w:r>
      <w:r w:rsidR="00F640EF">
        <w:rPr>
          <w:rFonts w:ascii="Book Antiqua" w:hAnsi="Book Antiqua" w:cs="Arial"/>
          <w:lang w:val="es-MX"/>
        </w:rPr>
        <w:t xml:space="preserve"> en el año 2022</w:t>
      </w:r>
      <w:r>
        <w:rPr>
          <w:rFonts w:ascii="Book Antiqua" w:hAnsi="Book Antiqua" w:cs="Arial"/>
          <w:lang w:val="es-MX"/>
        </w:rPr>
        <w:t xml:space="preserve"> </w:t>
      </w:r>
      <w:r w:rsidR="00CE4998">
        <w:rPr>
          <w:rFonts w:ascii="Book Antiqua" w:hAnsi="Book Antiqua" w:cs="Arial"/>
          <w:lang w:val="es-MX"/>
        </w:rPr>
        <w:t xml:space="preserve">mayoritariamente </w:t>
      </w:r>
      <w:r>
        <w:rPr>
          <w:rFonts w:ascii="Book Antiqua" w:hAnsi="Book Antiqua" w:cs="Arial"/>
          <w:lang w:val="es-MX"/>
        </w:rPr>
        <w:t xml:space="preserve">en el formato virtual. </w:t>
      </w:r>
      <w:r w:rsidR="00F640EF">
        <w:rPr>
          <w:rFonts w:ascii="Book Antiqua" w:hAnsi="Book Antiqua" w:cs="Arial"/>
          <w:lang w:val="es-MX"/>
        </w:rPr>
        <w:t xml:space="preserve">Algunos cursos </w:t>
      </w:r>
      <w:r w:rsidR="00CE4998">
        <w:rPr>
          <w:rFonts w:ascii="Book Antiqua" w:hAnsi="Book Antiqua" w:cs="Arial"/>
          <w:lang w:val="es-MX"/>
        </w:rPr>
        <w:t>correspondientes a</w:t>
      </w:r>
      <w:r w:rsidR="00F640EF">
        <w:rPr>
          <w:rFonts w:ascii="Book Antiqua" w:hAnsi="Book Antiqua" w:cs="Arial"/>
          <w:lang w:val="es-MX"/>
        </w:rPr>
        <w:t>l semestre 2021-II</w:t>
      </w:r>
      <w:r w:rsidR="00CE4998">
        <w:rPr>
          <w:rFonts w:ascii="Book Antiqua" w:hAnsi="Book Antiqua" w:cs="Arial"/>
          <w:lang w:val="es-MX"/>
        </w:rPr>
        <w:t>, pertenecientes a la carrera de Arqueología, r</w:t>
      </w:r>
      <w:r w:rsidR="00F640EF">
        <w:rPr>
          <w:rFonts w:ascii="Book Antiqua" w:hAnsi="Book Antiqua" w:cs="Arial"/>
          <w:lang w:val="es-MX"/>
        </w:rPr>
        <w:t>ealizarán la práctica presencial en el semestre 2022-0.</w:t>
      </w:r>
    </w:p>
    <w:p w14:paraId="2ACD21E4" w14:textId="77777777" w:rsidR="00F640EF" w:rsidRPr="007E2023" w:rsidRDefault="00F640EF" w:rsidP="003921B0">
      <w:pPr>
        <w:ind w:firstLine="360"/>
        <w:rPr>
          <w:rFonts w:ascii="Book Antiqua" w:hAnsi="Book Antiqua" w:cs="Arial"/>
          <w:lang w:val="es-MX"/>
        </w:rPr>
      </w:pPr>
    </w:p>
    <w:p w14:paraId="06C7913B" w14:textId="20C777CC" w:rsidR="005A5E38" w:rsidRPr="007E2023" w:rsidRDefault="005A5E38" w:rsidP="005A5E38">
      <w:pPr>
        <w:pStyle w:val="Ttulo1"/>
        <w:jc w:val="center"/>
        <w:rPr>
          <w:rFonts w:ascii="Book Antiqua" w:hAnsi="Book Antiqua"/>
          <w:bCs w:val="0"/>
          <w:sz w:val="24"/>
        </w:rPr>
      </w:pPr>
      <w:r w:rsidRPr="007E2023">
        <w:rPr>
          <w:rFonts w:ascii="Book Antiqua" w:hAnsi="Book Antiqua"/>
          <w:bCs w:val="0"/>
          <w:sz w:val="24"/>
        </w:rPr>
        <w:t>NÚMERO DE ALUMNOS MATRICULADOS DE LA FACULTAD</w:t>
      </w:r>
      <w:r w:rsidR="00CE4998">
        <w:rPr>
          <w:rFonts w:ascii="Book Antiqua" w:hAnsi="Book Antiqua"/>
          <w:bCs w:val="0"/>
          <w:sz w:val="24"/>
        </w:rPr>
        <w:t xml:space="preserve"> EN EL SEMESTRE 2021-1</w:t>
      </w:r>
    </w:p>
    <w:p w14:paraId="311B2C5F" w14:textId="77777777" w:rsidR="005A5E38" w:rsidRPr="007E2023" w:rsidRDefault="005A5E38" w:rsidP="005A5E38">
      <w:pPr>
        <w:rPr>
          <w:rFonts w:ascii="Book Antiqua" w:hAnsi="Book Antiqua" w:cs="Arial"/>
          <w:b/>
          <w:bCs/>
          <w:szCs w:val="3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4"/>
        <w:gridCol w:w="17"/>
        <w:gridCol w:w="27"/>
        <w:gridCol w:w="739"/>
        <w:gridCol w:w="1276"/>
      </w:tblGrid>
      <w:tr w:rsidR="005A5E38" w:rsidRPr="007E2023" w14:paraId="77ED03F6"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7A820B3B" w14:textId="77777777" w:rsidR="005A5E38" w:rsidRPr="007E2023" w:rsidRDefault="005A5E38" w:rsidP="00B13E36">
            <w:pPr>
              <w:pStyle w:val="Ttulo1"/>
              <w:spacing w:before="0" w:after="0"/>
              <w:jc w:val="center"/>
              <w:rPr>
                <w:rFonts w:ascii="Book Antiqua" w:hAnsi="Book Antiqua"/>
                <w:bCs w:val="0"/>
                <w:sz w:val="24"/>
              </w:rPr>
            </w:pPr>
            <w:r w:rsidRPr="007E2023">
              <w:rPr>
                <w:rFonts w:ascii="Book Antiqua" w:hAnsi="Book Antiqua"/>
                <w:bCs w:val="0"/>
                <w:sz w:val="24"/>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14:paraId="69F5C4A7"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Código</w:t>
            </w:r>
          </w:p>
          <w:p w14:paraId="14861C01"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17</w:t>
            </w:r>
          </w:p>
        </w:tc>
      </w:tr>
      <w:tr w:rsidR="005A5E38" w:rsidRPr="007E2023" w14:paraId="6C225B99"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5ABDFE02"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14:paraId="45C6867E"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23</w:t>
            </w:r>
          </w:p>
        </w:tc>
      </w:tr>
      <w:tr w:rsidR="005A5E38" w:rsidRPr="007E2023" w14:paraId="55073DB2" w14:textId="77777777" w:rsidTr="00B13E36">
        <w:trPr>
          <w:cantSplit/>
          <w:trHeight w:val="369"/>
          <w:jc w:val="center"/>
        </w:trPr>
        <w:tc>
          <w:tcPr>
            <w:tcW w:w="3787" w:type="dxa"/>
            <w:gridSpan w:val="4"/>
            <w:tcBorders>
              <w:top w:val="single" w:sz="4" w:space="0" w:color="auto"/>
              <w:left w:val="single" w:sz="4" w:space="0" w:color="auto"/>
              <w:bottom w:val="nil"/>
              <w:right w:val="single" w:sz="4" w:space="0" w:color="auto"/>
            </w:tcBorders>
            <w:vAlign w:val="center"/>
          </w:tcPr>
          <w:p w14:paraId="7D20F5E3"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Ciencias de la Información</w:t>
            </w:r>
          </w:p>
        </w:tc>
        <w:tc>
          <w:tcPr>
            <w:tcW w:w="1276" w:type="dxa"/>
            <w:vMerge w:val="restart"/>
            <w:tcBorders>
              <w:top w:val="single" w:sz="4" w:space="0" w:color="auto"/>
              <w:left w:val="single" w:sz="4" w:space="0" w:color="auto"/>
              <w:right w:val="single" w:sz="4" w:space="0" w:color="auto"/>
            </w:tcBorders>
            <w:vAlign w:val="center"/>
          </w:tcPr>
          <w:p w14:paraId="748608A9" w14:textId="77777777" w:rsidR="005A5E38" w:rsidRPr="007E2023" w:rsidRDefault="005A5E38" w:rsidP="00B13E36">
            <w:pPr>
              <w:jc w:val="center"/>
              <w:rPr>
                <w:rFonts w:ascii="Book Antiqua" w:hAnsi="Book Antiqua" w:cs="Arial"/>
                <w:lang w:val="es-MX"/>
              </w:rPr>
            </w:pPr>
          </w:p>
        </w:tc>
      </w:tr>
      <w:tr w:rsidR="005A5E38" w:rsidRPr="007E2023" w14:paraId="48BA6438" w14:textId="77777777" w:rsidTr="00B13E36">
        <w:trPr>
          <w:cantSplit/>
          <w:trHeight w:val="369"/>
          <w:jc w:val="center"/>
        </w:trPr>
        <w:tc>
          <w:tcPr>
            <w:tcW w:w="3021" w:type="dxa"/>
            <w:gridSpan w:val="2"/>
            <w:tcBorders>
              <w:top w:val="nil"/>
              <w:left w:val="single" w:sz="4" w:space="0" w:color="auto"/>
              <w:bottom w:val="dotted" w:sz="4" w:space="0" w:color="A6A6A6"/>
              <w:right w:val="single" w:sz="4" w:space="0" w:color="auto"/>
            </w:tcBorders>
            <w:vAlign w:val="center"/>
          </w:tcPr>
          <w:p w14:paraId="11D6AAB6"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Alumnos regulares</w:t>
            </w:r>
          </w:p>
        </w:tc>
        <w:tc>
          <w:tcPr>
            <w:tcW w:w="766" w:type="dxa"/>
            <w:gridSpan w:val="2"/>
            <w:tcBorders>
              <w:top w:val="dotted" w:sz="4" w:space="0" w:color="A6A6A6"/>
              <w:left w:val="single" w:sz="4" w:space="0" w:color="auto"/>
              <w:bottom w:val="dotted" w:sz="4" w:space="0" w:color="A6A6A6"/>
              <w:right w:val="single" w:sz="4" w:space="0" w:color="auto"/>
            </w:tcBorders>
            <w:vAlign w:val="center"/>
          </w:tcPr>
          <w:p w14:paraId="735FC1CF"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13</w:t>
            </w:r>
          </w:p>
        </w:tc>
        <w:tc>
          <w:tcPr>
            <w:tcW w:w="1276" w:type="dxa"/>
            <w:vMerge/>
            <w:tcBorders>
              <w:left w:val="single" w:sz="4" w:space="0" w:color="auto"/>
              <w:bottom w:val="dotted" w:sz="4" w:space="0" w:color="auto"/>
              <w:right w:val="single" w:sz="4" w:space="0" w:color="auto"/>
            </w:tcBorders>
            <w:vAlign w:val="center"/>
          </w:tcPr>
          <w:p w14:paraId="3B9B1D28" w14:textId="77777777" w:rsidR="005A5E38" w:rsidRPr="007E2023" w:rsidRDefault="005A5E38" w:rsidP="00B13E36">
            <w:pPr>
              <w:jc w:val="center"/>
              <w:rPr>
                <w:rFonts w:ascii="Book Antiqua" w:hAnsi="Book Antiqua" w:cs="Arial"/>
                <w:lang w:val="es-MX"/>
              </w:rPr>
            </w:pPr>
          </w:p>
        </w:tc>
      </w:tr>
      <w:tr w:rsidR="005A5E38" w:rsidRPr="007E2023" w14:paraId="3CEAFE47" w14:textId="77777777" w:rsidTr="00B13E36">
        <w:trPr>
          <w:cantSplit/>
          <w:trHeight w:val="369"/>
          <w:jc w:val="center"/>
        </w:trPr>
        <w:tc>
          <w:tcPr>
            <w:tcW w:w="3021" w:type="dxa"/>
            <w:gridSpan w:val="2"/>
            <w:tcBorders>
              <w:top w:val="dotted" w:sz="4" w:space="0" w:color="A6A6A6"/>
              <w:left w:val="single" w:sz="4" w:space="0" w:color="auto"/>
              <w:right w:val="single" w:sz="4" w:space="0" w:color="auto"/>
            </w:tcBorders>
            <w:vAlign w:val="center"/>
          </w:tcPr>
          <w:p w14:paraId="31A38645"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Plan especial de Licenciatura</w:t>
            </w:r>
          </w:p>
        </w:tc>
        <w:tc>
          <w:tcPr>
            <w:tcW w:w="766" w:type="dxa"/>
            <w:gridSpan w:val="2"/>
            <w:tcBorders>
              <w:top w:val="dotted" w:sz="4" w:space="0" w:color="A6A6A6"/>
              <w:left w:val="single" w:sz="4" w:space="0" w:color="auto"/>
              <w:right w:val="single" w:sz="4" w:space="0" w:color="auto"/>
            </w:tcBorders>
            <w:vAlign w:val="center"/>
          </w:tcPr>
          <w:p w14:paraId="6962DB4F"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w:t>
            </w:r>
          </w:p>
        </w:tc>
        <w:tc>
          <w:tcPr>
            <w:tcW w:w="1276" w:type="dxa"/>
            <w:tcBorders>
              <w:top w:val="dotted" w:sz="4" w:space="0" w:color="A6A6A6"/>
              <w:left w:val="single" w:sz="4" w:space="0" w:color="auto"/>
              <w:bottom w:val="single" w:sz="4" w:space="0" w:color="auto"/>
              <w:right w:val="single" w:sz="4" w:space="0" w:color="auto"/>
            </w:tcBorders>
            <w:vAlign w:val="center"/>
          </w:tcPr>
          <w:p w14:paraId="1084422A"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16</w:t>
            </w:r>
          </w:p>
        </w:tc>
      </w:tr>
      <w:tr w:rsidR="005A5E38" w:rsidRPr="007E2023" w14:paraId="601A2646" w14:textId="77777777" w:rsidTr="00B13E36">
        <w:trPr>
          <w:cantSplit/>
          <w:trHeight w:val="331"/>
          <w:jc w:val="center"/>
        </w:trPr>
        <w:tc>
          <w:tcPr>
            <w:tcW w:w="3787" w:type="dxa"/>
            <w:gridSpan w:val="4"/>
            <w:tcBorders>
              <w:top w:val="single" w:sz="4" w:space="0" w:color="auto"/>
              <w:left w:val="single" w:sz="4" w:space="0" w:color="auto"/>
              <w:bottom w:val="nil"/>
              <w:right w:val="single" w:sz="4" w:space="0" w:color="auto"/>
            </w:tcBorders>
            <w:vAlign w:val="center"/>
          </w:tcPr>
          <w:p w14:paraId="1E29CC67" w14:textId="77777777" w:rsidR="005A5E38" w:rsidRPr="007E2023" w:rsidRDefault="005A5E38" w:rsidP="00B13E36">
            <w:pPr>
              <w:rPr>
                <w:rFonts w:ascii="Book Antiqua" w:hAnsi="Book Antiqua" w:cs="Arial"/>
                <w:lang w:val="es-MX"/>
              </w:rPr>
            </w:pPr>
            <w:r w:rsidRPr="007E2023">
              <w:rPr>
                <w:rFonts w:ascii="Book Antiqua" w:hAnsi="Book Antiqua" w:cs="Arial"/>
                <w:lang w:val="es-MX"/>
              </w:rPr>
              <w:lastRenderedPageBreak/>
              <w:t>Filosofía</w:t>
            </w:r>
          </w:p>
        </w:tc>
        <w:tc>
          <w:tcPr>
            <w:tcW w:w="1276" w:type="dxa"/>
            <w:tcBorders>
              <w:top w:val="single" w:sz="4" w:space="0" w:color="auto"/>
              <w:left w:val="single" w:sz="4" w:space="0" w:color="auto"/>
              <w:right w:val="single" w:sz="4" w:space="0" w:color="auto"/>
            </w:tcBorders>
            <w:vAlign w:val="center"/>
          </w:tcPr>
          <w:p w14:paraId="44934064"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67</w:t>
            </w:r>
          </w:p>
        </w:tc>
      </w:tr>
      <w:tr w:rsidR="005A5E38" w:rsidRPr="007E2023" w14:paraId="26899E09" w14:textId="77777777" w:rsidTr="00B13E36">
        <w:trPr>
          <w:cantSplit/>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663B457C"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Geografía y Medio Ambiente</w:t>
            </w:r>
          </w:p>
        </w:tc>
        <w:tc>
          <w:tcPr>
            <w:tcW w:w="1276" w:type="dxa"/>
            <w:tcBorders>
              <w:top w:val="single" w:sz="4" w:space="0" w:color="auto"/>
              <w:left w:val="single" w:sz="4" w:space="0" w:color="auto"/>
              <w:right w:val="single" w:sz="4" w:space="0" w:color="auto"/>
            </w:tcBorders>
            <w:vAlign w:val="center"/>
          </w:tcPr>
          <w:p w14:paraId="0AE5A22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47</w:t>
            </w:r>
          </w:p>
        </w:tc>
      </w:tr>
      <w:tr w:rsidR="005A5E38" w:rsidRPr="007E2023" w14:paraId="672683A7" w14:textId="77777777" w:rsidTr="00B13E36">
        <w:trPr>
          <w:cantSplit/>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08809524"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Historia</w:t>
            </w:r>
          </w:p>
        </w:tc>
        <w:tc>
          <w:tcPr>
            <w:tcW w:w="1276" w:type="dxa"/>
            <w:tcBorders>
              <w:top w:val="single" w:sz="4" w:space="0" w:color="auto"/>
              <w:left w:val="single" w:sz="4" w:space="0" w:color="auto"/>
              <w:right w:val="single" w:sz="4" w:space="0" w:color="auto"/>
            </w:tcBorders>
            <w:vAlign w:val="center"/>
          </w:tcPr>
          <w:p w14:paraId="47E63FB3"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39</w:t>
            </w:r>
          </w:p>
        </w:tc>
      </w:tr>
      <w:tr w:rsidR="005A5E38" w:rsidRPr="007E2023" w14:paraId="5CB669E2" w14:textId="77777777" w:rsidTr="00B13E36">
        <w:trPr>
          <w:cantSplit/>
          <w:trHeight w:val="369"/>
          <w:jc w:val="center"/>
        </w:trPr>
        <w:tc>
          <w:tcPr>
            <w:tcW w:w="3787" w:type="dxa"/>
            <w:gridSpan w:val="4"/>
            <w:tcBorders>
              <w:top w:val="single" w:sz="4" w:space="0" w:color="auto"/>
              <w:left w:val="single" w:sz="4" w:space="0" w:color="auto"/>
              <w:bottom w:val="dotted" w:sz="4" w:space="0" w:color="A6A6A6"/>
              <w:right w:val="single" w:sz="4" w:space="0" w:color="auto"/>
            </w:tcBorders>
            <w:vAlign w:val="center"/>
          </w:tcPr>
          <w:p w14:paraId="4B957E66"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Humanidades</w:t>
            </w:r>
          </w:p>
        </w:tc>
        <w:tc>
          <w:tcPr>
            <w:tcW w:w="1276" w:type="dxa"/>
            <w:vMerge w:val="restart"/>
            <w:tcBorders>
              <w:top w:val="single" w:sz="4" w:space="0" w:color="auto"/>
              <w:left w:val="single" w:sz="4" w:space="0" w:color="auto"/>
              <w:right w:val="single" w:sz="4" w:space="0" w:color="auto"/>
            </w:tcBorders>
            <w:vAlign w:val="center"/>
          </w:tcPr>
          <w:p w14:paraId="411EFC00"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23</w:t>
            </w:r>
          </w:p>
        </w:tc>
      </w:tr>
      <w:tr w:rsidR="005A5E38" w:rsidRPr="007E2023" w14:paraId="68846226"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5D08F3CB"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Sin mención</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3B7D93C7"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11</w:t>
            </w:r>
          </w:p>
        </w:tc>
        <w:tc>
          <w:tcPr>
            <w:tcW w:w="1276" w:type="dxa"/>
            <w:vMerge/>
            <w:tcBorders>
              <w:left w:val="single" w:sz="4" w:space="0" w:color="auto"/>
              <w:bottom w:val="dotted" w:sz="4" w:space="0" w:color="A6A6A6"/>
              <w:right w:val="single" w:sz="4" w:space="0" w:color="auto"/>
            </w:tcBorders>
            <w:vAlign w:val="center"/>
          </w:tcPr>
          <w:p w14:paraId="5B9B1BBF" w14:textId="77777777" w:rsidR="005A5E38" w:rsidRPr="007E2023" w:rsidRDefault="005A5E38" w:rsidP="00B13E36">
            <w:pPr>
              <w:jc w:val="center"/>
              <w:rPr>
                <w:rFonts w:ascii="Book Antiqua" w:hAnsi="Book Antiqua" w:cs="Arial"/>
                <w:lang w:val="es-MX"/>
              </w:rPr>
            </w:pPr>
          </w:p>
        </w:tc>
      </w:tr>
      <w:tr w:rsidR="005A5E38" w:rsidRPr="007E2023" w14:paraId="3705B1B9"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39B63DFF"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Estudios Peruanos</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1F753296"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1276" w:type="dxa"/>
            <w:tcBorders>
              <w:top w:val="dotted" w:sz="4" w:space="0" w:color="A6A6A6"/>
              <w:left w:val="single" w:sz="4" w:space="0" w:color="auto"/>
              <w:bottom w:val="dotted" w:sz="4" w:space="0" w:color="A6A6A6"/>
              <w:right w:val="single" w:sz="4" w:space="0" w:color="auto"/>
            </w:tcBorders>
            <w:vAlign w:val="center"/>
          </w:tcPr>
          <w:p w14:paraId="6E225AE3" w14:textId="77777777" w:rsidR="005A5E38" w:rsidRPr="007E2023" w:rsidRDefault="005A5E38" w:rsidP="00B13E36">
            <w:pPr>
              <w:jc w:val="center"/>
              <w:rPr>
                <w:rFonts w:ascii="Book Antiqua" w:hAnsi="Book Antiqua" w:cs="Arial"/>
                <w:lang w:val="es-MX"/>
              </w:rPr>
            </w:pPr>
          </w:p>
        </w:tc>
      </w:tr>
      <w:tr w:rsidR="005A5E38" w:rsidRPr="007E2023" w14:paraId="5932073A"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707FD867"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Estudios Latinoamericanos</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739DCB38" w14:textId="77777777" w:rsidR="005A5E38" w:rsidRPr="007E2023" w:rsidRDefault="005A5E38" w:rsidP="00B13E36">
            <w:pPr>
              <w:ind w:left="309"/>
              <w:rPr>
                <w:rFonts w:ascii="Book Antiqua" w:hAnsi="Book Antiqua" w:cs="Arial"/>
                <w:lang w:val="es-MX"/>
              </w:rPr>
            </w:pPr>
            <w:r w:rsidRPr="007E2023">
              <w:rPr>
                <w:rFonts w:ascii="Book Antiqua" w:hAnsi="Book Antiqua" w:cs="Arial"/>
                <w:lang w:val="es-MX"/>
              </w:rPr>
              <w:t>3</w:t>
            </w:r>
          </w:p>
        </w:tc>
        <w:tc>
          <w:tcPr>
            <w:tcW w:w="1276" w:type="dxa"/>
            <w:tcBorders>
              <w:top w:val="dotted" w:sz="4" w:space="0" w:color="A6A6A6"/>
              <w:left w:val="single" w:sz="4" w:space="0" w:color="auto"/>
              <w:bottom w:val="dotted" w:sz="4" w:space="0" w:color="A6A6A6"/>
              <w:right w:val="single" w:sz="4" w:space="0" w:color="auto"/>
            </w:tcBorders>
            <w:vAlign w:val="center"/>
          </w:tcPr>
          <w:p w14:paraId="078A2174" w14:textId="77777777" w:rsidR="005A5E38" w:rsidRPr="007E2023" w:rsidRDefault="005A5E38" w:rsidP="00B13E36">
            <w:pPr>
              <w:jc w:val="center"/>
              <w:rPr>
                <w:rFonts w:ascii="Book Antiqua" w:hAnsi="Book Antiqua" w:cs="Arial"/>
                <w:lang w:val="es-MX"/>
              </w:rPr>
            </w:pPr>
          </w:p>
        </w:tc>
      </w:tr>
      <w:tr w:rsidR="005A5E38" w:rsidRPr="007E2023" w14:paraId="1AF6137A"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6F4C1CBA"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Lenguaje y Cultura</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55F6F18C"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c>
          <w:tcPr>
            <w:tcW w:w="1276" w:type="dxa"/>
            <w:tcBorders>
              <w:top w:val="dotted" w:sz="4" w:space="0" w:color="A6A6A6"/>
              <w:left w:val="single" w:sz="4" w:space="0" w:color="auto"/>
              <w:bottom w:val="dotted" w:sz="4" w:space="0" w:color="A6A6A6"/>
              <w:right w:val="single" w:sz="4" w:space="0" w:color="auto"/>
            </w:tcBorders>
            <w:vAlign w:val="center"/>
          </w:tcPr>
          <w:p w14:paraId="7D9D69F0" w14:textId="77777777" w:rsidR="005A5E38" w:rsidRPr="007E2023" w:rsidRDefault="005A5E38" w:rsidP="00B13E36">
            <w:pPr>
              <w:jc w:val="center"/>
              <w:rPr>
                <w:rFonts w:ascii="Book Antiqua" w:hAnsi="Book Antiqua" w:cs="Arial"/>
                <w:lang w:val="es-MX"/>
              </w:rPr>
            </w:pPr>
          </w:p>
        </w:tc>
      </w:tr>
      <w:tr w:rsidR="005A5E38" w:rsidRPr="007E2023" w14:paraId="326F5B2C" w14:textId="77777777" w:rsidTr="00B13E36">
        <w:trPr>
          <w:cantSplit/>
          <w:trHeight w:val="369"/>
          <w:jc w:val="center"/>
        </w:trPr>
        <w:tc>
          <w:tcPr>
            <w:tcW w:w="3004" w:type="dxa"/>
            <w:tcBorders>
              <w:top w:val="dotted" w:sz="4" w:space="0" w:color="A6A6A6"/>
              <w:left w:val="single" w:sz="4" w:space="0" w:color="auto"/>
              <w:bottom w:val="single" w:sz="4" w:space="0" w:color="auto"/>
              <w:right w:val="single" w:sz="4" w:space="0" w:color="auto"/>
            </w:tcBorders>
            <w:vAlign w:val="center"/>
          </w:tcPr>
          <w:p w14:paraId="6D55E963"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Teóricos y Críticos</w:t>
            </w:r>
          </w:p>
        </w:tc>
        <w:tc>
          <w:tcPr>
            <w:tcW w:w="783" w:type="dxa"/>
            <w:gridSpan w:val="3"/>
            <w:tcBorders>
              <w:top w:val="dotted" w:sz="4" w:space="0" w:color="A6A6A6"/>
              <w:left w:val="single" w:sz="4" w:space="0" w:color="auto"/>
              <w:bottom w:val="single" w:sz="4" w:space="0" w:color="auto"/>
              <w:right w:val="single" w:sz="4" w:space="0" w:color="auto"/>
            </w:tcBorders>
            <w:vAlign w:val="center"/>
          </w:tcPr>
          <w:p w14:paraId="13E77267"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6</w:t>
            </w:r>
          </w:p>
        </w:tc>
        <w:tc>
          <w:tcPr>
            <w:tcW w:w="1276" w:type="dxa"/>
            <w:tcBorders>
              <w:top w:val="dotted" w:sz="4" w:space="0" w:color="A6A6A6"/>
              <w:left w:val="single" w:sz="4" w:space="0" w:color="auto"/>
              <w:right w:val="single" w:sz="4" w:space="0" w:color="auto"/>
            </w:tcBorders>
            <w:vAlign w:val="center"/>
          </w:tcPr>
          <w:p w14:paraId="311CA193" w14:textId="77777777" w:rsidR="005A5E38" w:rsidRPr="007E2023" w:rsidRDefault="005A5E38" w:rsidP="00B13E36">
            <w:pPr>
              <w:jc w:val="center"/>
              <w:rPr>
                <w:rFonts w:ascii="Book Antiqua" w:hAnsi="Book Antiqua" w:cs="Arial"/>
                <w:lang w:val="es-MX"/>
              </w:rPr>
            </w:pPr>
          </w:p>
        </w:tc>
      </w:tr>
      <w:tr w:rsidR="005A5E38" w:rsidRPr="007E2023" w14:paraId="61DBAA7F" w14:textId="77777777" w:rsidTr="00B13E36">
        <w:trPr>
          <w:cantSplit/>
          <w:trHeight w:val="369"/>
          <w:jc w:val="center"/>
        </w:trPr>
        <w:tc>
          <w:tcPr>
            <w:tcW w:w="3787" w:type="dxa"/>
            <w:gridSpan w:val="4"/>
            <w:tcBorders>
              <w:top w:val="single" w:sz="4" w:space="0" w:color="auto"/>
              <w:left w:val="single" w:sz="4" w:space="0" w:color="auto"/>
              <w:bottom w:val="dotted" w:sz="4" w:space="0" w:color="A6A6A6"/>
              <w:right w:val="single" w:sz="4" w:space="0" w:color="auto"/>
            </w:tcBorders>
            <w:vAlign w:val="center"/>
          </w:tcPr>
          <w:p w14:paraId="7509677F"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Lingüística y Literatura</w:t>
            </w:r>
          </w:p>
        </w:tc>
        <w:tc>
          <w:tcPr>
            <w:tcW w:w="1276" w:type="dxa"/>
            <w:vMerge w:val="restart"/>
            <w:tcBorders>
              <w:top w:val="single" w:sz="4" w:space="0" w:color="auto"/>
              <w:left w:val="single" w:sz="4" w:space="0" w:color="auto"/>
              <w:right w:val="single" w:sz="4" w:space="0" w:color="auto"/>
            </w:tcBorders>
            <w:vAlign w:val="center"/>
          </w:tcPr>
          <w:p w14:paraId="04D45C0A" w14:textId="77777777" w:rsidR="005A5E38" w:rsidRPr="007E2023" w:rsidRDefault="005A5E38" w:rsidP="00B13E36">
            <w:pPr>
              <w:jc w:val="center"/>
              <w:rPr>
                <w:rFonts w:ascii="Book Antiqua" w:hAnsi="Book Antiqua" w:cs="Arial"/>
                <w:lang w:val="es-MX"/>
              </w:rPr>
            </w:pPr>
          </w:p>
        </w:tc>
      </w:tr>
      <w:tr w:rsidR="005A5E38" w:rsidRPr="007E2023" w14:paraId="62A558A5" w14:textId="77777777" w:rsidTr="00B13E36">
        <w:trPr>
          <w:cantSplit/>
          <w:trHeight w:val="369"/>
          <w:jc w:val="center"/>
        </w:trPr>
        <w:tc>
          <w:tcPr>
            <w:tcW w:w="3048" w:type="dxa"/>
            <w:gridSpan w:val="3"/>
            <w:tcBorders>
              <w:top w:val="dotted" w:sz="4" w:space="0" w:color="A6A6A6"/>
              <w:left w:val="single" w:sz="4" w:space="0" w:color="auto"/>
              <w:bottom w:val="dotted" w:sz="4" w:space="0" w:color="A6A6A6"/>
              <w:right w:val="single" w:sz="4" w:space="0" w:color="auto"/>
            </w:tcBorders>
            <w:vAlign w:val="center"/>
          </w:tcPr>
          <w:p w14:paraId="4328B330"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Sin mención</w:t>
            </w:r>
          </w:p>
        </w:tc>
        <w:tc>
          <w:tcPr>
            <w:tcW w:w="739" w:type="dxa"/>
            <w:tcBorders>
              <w:top w:val="dotted" w:sz="4" w:space="0" w:color="A6A6A6"/>
              <w:left w:val="single" w:sz="4" w:space="0" w:color="auto"/>
              <w:bottom w:val="dotted" w:sz="4" w:space="0" w:color="A6A6A6"/>
              <w:right w:val="single" w:sz="4" w:space="0" w:color="auto"/>
            </w:tcBorders>
            <w:vAlign w:val="center"/>
          </w:tcPr>
          <w:p w14:paraId="0B6F053E"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15</w:t>
            </w:r>
          </w:p>
        </w:tc>
        <w:tc>
          <w:tcPr>
            <w:tcW w:w="1276" w:type="dxa"/>
            <w:vMerge/>
            <w:tcBorders>
              <w:left w:val="single" w:sz="4" w:space="0" w:color="auto"/>
              <w:bottom w:val="dotted" w:sz="4" w:space="0" w:color="A6A6A6"/>
              <w:right w:val="single" w:sz="4" w:space="0" w:color="auto"/>
            </w:tcBorders>
            <w:vAlign w:val="center"/>
          </w:tcPr>
          <w:p w14:paraId="3D28D5F8" w14:textId="77777777" w:rsidR="005A5E38" w:rsidRPr="007E2023" w:rsidRDefault="005A5E38" w:rsidP="00B13E36">
            <w:pPr>
              <w:jc w:val="center"/>
              <w:rPr>
                <w:rFonts w:ascii="Book Antiqua" w:hAnsi="Book Antiqua" w:cs="Arial"/>
                <w:lang w:val="es-MX"/>
              </w:rPr>
            </w:pPr>
          </w:p>
        </w:tc>
      </w:tr>
      <w:tr w:rsidR="005A5E38" w:rsidRPr="007E2023" w14:paraId="7350C62C" w14:textId="77777777" w:rsidTr="00B13E36">
        <w:trPr>
          <w:cantSplit/>
          <w:trHeight w:val="369"/>
          <w:jc w:val="center"/>
        </w:trPr>
        <w:tc>
          <w:tcPr>
            <w:tcW w:w="3048" w:type="dxa"/>
            <w:gridSpan w:val="3"/>
            <w:tcBorders>
              <w:top w:val="dotted" w:sz="4" w:space="0" w:color="A6A6A6"/>
              <w:left w:val="single" w:sz="4" w:space="0" w:color="auto"/>
              <w:bottom w:val="dotted" w:sz="4" w:space="0" w:color="A6A6A6"/>
              <w:right w:val="single" w:sz="4" w:space="0" w:color="auto"/>
            </w:tcBorders>
            <w:vAlign w:val="center"/>
          </w:tcPr>
          <w:p w14:paraId="7C468BB4"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Lingüística</w:t>
            </w:r>
          </w:p>
        </w:tc>
        <w:tc>
          <w:tcPr>
            <w:tcW w:w="739" w:type="dxa"/>
            <w:tcBorders>
              <w:top w:val="dotted" w:sz="4" w:space="0" w:color="A6A6A6"/>
              <w:left w:val="single" w:sz="4" w:space="0" w:color="auto"/>
              <w:bottom w:val="dotted" w:sz="4" w:space="0" w:color="A6A6A6"/>
              <w:right w:val="single" w:sz="4" w:space="0" w:color="auto"/>
            </w:tcBorders>
            <w:vAlign w:val="center"/>
          </w:tcPr>
          <w:p w14:paraId="396A6975"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22</w:t>
            </w:r>
          </w:p>
        </w:tc>
        <w:tc>
          <w:tcPr>
            <w:tcW w:w="1276" w:type="dxa"/>
            <w:tcBorders>
              <w:top w:val="dotted" w:sz="4" w:space="0" w:color="A6A6A6"/>
              <w:left w:val="single" w:sz="4" w:space="0" w:color="auto"/>
              <w:bottom w:val="dotted" w:sz="4" w:space="0" w:color="A6A6A6"/>
              <w:right w:val="single" w:sz="4" w:space="0" w:color="auto"/>
            </w:tcBorders>
            <w:vAlign w:val="center"/>
          </w:tcPr>
          <w:p w14:paraId="425C8B17" w14:textId="77777777" w:rsidR="005A5E38" w:rsidRPr="007E2023" w:rsidRDefault="005A5E38" w:rsidP="00B13E36">
            <w:pPr>
              <w:jc w:val="center"/>
              <w:rPr>
                <w:rFonts w:ascii="Book Antiqua" w:hAnsi="Book Antiqua" w:cs="Arial"/>
                <w:lang w:val="es-MX"/>
              </w:rPr>
            </w:pPr>
          </w:p>
        </w:tc>
      </w:tr>
      <w:tr w:rsidR="005A5E38" w:rsidRPr="007E2023" w14:paraId="287C3C8F" w14:textId="77777777" w:rsidTr="00B13E36">
        <w:trPr>
          <w:cantSplit/>
          <w:trHeight w:val="369"/>
          <w:jc w:val="center"/>
        </w:trPr>
        <w:tc>
          <w:tcPr>
            <w:tcW w:w="3048" w:type="dxa"/>
            <w:gridSpan w:val="3"/>
            <w:tcBorders>
              <w:top w:val="dotted" w:sz="4" w:space="0" w:color="A6A6A6"/>
              <w:left w:val="single" w:sz="4" w:space="0" w:color="auto"/>
              <w:bottom w:val="single" w:sz="4" w:space="0" w:color="auto"/>
              <w:right w:val="single" w:sz="4" w:space="0" w:color="auto"/>
            </w:tcBorders>
            <w:vAlign w:val="center"/>
          </w:tcPr>
          <w:p w14:paraId="7CCF777F" w14:textId="77777777" w:rsidR="005A5E38" w:rsidRPr="007E2023" w:rsidRDefault="005A5E38" w:rsidP="005A5E38">
            <w:pPr>
              <w:numPr>
                <w:ilvl w:val="0"/>
                <w:numId w:val="2"/>
              </w:numPr>
              <w:rPr>
                <w:rFonts w:ascii="Book Antiqua" w:hAnsi="Book Antiqua" w:cs="Arial"/>
                <w:lang w:val="es-MX"/>
              </w:rPr>
            </w:pPr>
            <w:r w:rsidRPr="007E2023">
              <w:rPr>
                <w:rFonts w:ascii="Book Antiqua" w:hAnsi="Book Antiqua" w:cs="Arial"/>
                <w:lang w:val="es-MX"/>
              </w:rPr>
              <w:t>Mención Literatura Hispánica</w:t>
            </w:r>
          </w:p>
        </w:tc>
        <w:tc>
          <w:tcPr>
            <w:tcW w:w="739" w:type="dxa"/>
            <w:tcBorders>
              <w:top w:val="dotted" w:sz="4" w:space="0" w:color="A6A6A6"/>
              <w:left w:val="single" w:sz="4" w:space="0" w:color="auto"/>
              <w:bottom w:val="single" w:sz="4" w:space="0" w:color="auto"/>
              <w:right w:val="single" w:sz="4" w:space="0" w:color="auto"/>
            </w:tcBorders>
            <w:vAlign w:val="center"/>
          </w:tcPr>
          <w:p w14:paraId="3E284A88"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50</w:t>
            </w:r>
          </w:p>
        </w:tc>
        <w:tc>
          <w:tcPr>
            <w:tcW w:w="1276" w:type="dxa"/>
            <w:tcBorders>
              <w:top w:val="dotted" w:sz="4" w:space="0" w:color="A6A6A6"/>
              <w:left w:val="single" w:sz="4" w:space="0" w:color="auto"/>
              <w:bottom w:val="single" w:sz="4" w:space="0" w:color="auto"/>
              <w:right w:val="single" w:sz="4" w:space="0" w:color="auto"/>
            </w:tcBorders>
            <w:vAlign w:val="center"/>
          </w:tcPr>
          <w:p w14:paraId="2AC025F0"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87</w:t>
            </w:r>
          </w:p>
        </w:tc>
      </w:tr>
      <w:tr w:rsidR="005A5E38" w:rsidRPr="007E2023" w14:paraId="03321EF0"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412C01A8" w14:textId="77777777" w:rsidR="005A5E38" w:rsidRPr="007E2023" w:rsidRDefault="005A5E38" w:rsidP="00B13E36">
            <w:pPr>
              <w:rPr>
                <w:rFonts w:ascii="Book Antiqua" w:hAnsi="Book Antiqua" w:cs="Arial"/>
                <w:b/>
                <w:bCs/>
                <w:lang w:val="es-MX"/>
              </w:rPr>
            </w:pPr>
            <w:r w:rsidRPr="007E2023">
              <w:rPr>
                <w:rFonts w:ascii="Book Antiqua" w:hAnsi="Book Antiqua"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50485D5A"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302</w:t>
            </w:r>
          </w:p>
        </w:tc>
      </w:tr>
    </w:tbl>
    <w:p w14:paraId="4CD3DD16" w14:textId="77777777" w:rsidR="005A5E38" w:rsidRPr="007E2023" w:rsidRDefault="005A5E38" w:rsidP="00CE4998">
      <w:pPr>
        <w:rPr>
          <w:rFonts w:ascii="Book Antiqua" w:hAnsi="Book Antiqua" w:cs="Arial"/>
          <w:b/>
          <w:bCs/>
          <w:lang w:val="es-MX"/>
        </w:rPr>
      </w:pPr>
    </w:p>
    <w:p w14:paraId="76D57978" w14:textId="77777777" w:rsidR="005A5E38" w:rsidRPr="007E2023" w:rsidRDefault="005A5E38" w:rsidP="005A5E38">
      <w:pPr>
        <w:jc w:val="center"/>
        <w:rPr>
          <w:rFonts w:ascii="Book Antiqua" w:hAnsi="Book Antiqua" w:cs="Arial"/>
          <w:b/>
          <w:bCs/>
          <w:lang w:val="es-MX"/>
        </w:rPr>
      </w:pPr>
    </w:p>
    <w:p w14:paraId="76A1E0AF" w14:textId="79E3487F" w:rsidR="005A5E38" w:rsidRDefault="005A5E38" w:rsidP="005A5E38">
      <w:pPr>
        <w:jc w:val="center"/>
        <w:rPr>
          <w:rFonts w:ascii="Book Antiqua" w:hAnsi="Book Antiqua" w:cs="Arial"/>
          <w:b/>
          <w:bCs/>
          <w:lang w:val="es-MX"/>
        </w:rPr>
      </w:pPr>
      <w:r w:rsidRPr="007E2023">
        <w:rPr>
          <w:rFonts w:ascii="Book Antiqua" w:hAnsi="Book Antiqua" w:cs="Arial"/>
          <w:b/>
          <w:bCs/>
          <w:lang w:val="es-MX"/>
        </w:rPr>
        <w:t>NÚMERO DE ALUMNOS DE OTRAS FACULTADES MATRICULADOS EN CURSOS DE LA FACULTAD DE LETRAS Y CIENCIAS HUMANAS:</w:t>
      </w:r>
    </w:p>
    <w:p w14:paraId="1F61291C" w14:textId="77777777" w:rsidR="00CE4998" w:rsidRPr="007E2023" w:rsidRDefault="00CE4998" w:rsidP="005A5E38">
      <w:pPr>
        <w:jc w:val="center"/>
        <w:rPr>
          <w:rFonts w:ascii="Book Antiqua" w:hAnsi="Book Antiqua" w:cs="Arial"/>
          <w:b/>
          <w:bCs/>
          <w:lang w:val="es-MX"/>
        </w:rPr>
      </w:pPr>
    </w:p>
    <w:p w14:paraId="3B358F96" w14:textId="77777777" w:rsidR="005A5E38" w:rsidRPr="007E2023" w:rsidRDefault="005A5E38" w:rsidP="005A5E38">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gridCol w:w="1249"/>
      </w:tblGrid>
      <w:tr w:rsidR="005A5E38" w:rsidRPr="007E2023" w14:paraId="1F1D82C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14:paraId="10D24AA2"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Unidad del alumno</w:t>
            </w:r>
          </w:p>
        </w:tc>
        <w:tc>
          <w:tcPr>
            <w:tcW w:w="1249" w:type="dxa"/>
            <w:tcBorders>
              <w:top w:val="single" w:sz="4" w:space="0" w:color="auto"/>
              <w:left w:val="single" w:sz="4" w:space="0" w:color="auto"/>
              <w:bottom w:val="single" w:sz="4" w:space="0" w:color="auto"/>
              <w:right w:val="single" w:sz="4" w:space="0" w:color="auto"/>
            </w:tcBorders>
            <w:shd w:val="pct15" w:color="auto" w:fill="FFFFFF"/>
            <w:vAlign w:val="center"/>
          </w:tcPr>
          <w:p w14:paraId="6E85D3DC"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Nº de alumnos</w:t>
            </w:r>
          </w:p>
        </w:tc>
      </w:tr>
      <w:tr w:rsidR="005A5E38" w:rsidRPr="007E2023" w14:paraId="4D0A5478"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A2FD14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Arte y Diseño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77BA233"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w:t>
            </w:r>
          </w:p>
        </w:tc>
      </w:tr>
      <w:tr w:rsidR="005A5E38" w:rsidRPr="007E2023" w14:paraId="7E641AE4"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057668C"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Arquitectura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5405D25D"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w:t>
            </w:r>
          </w:p>
        </w:tc>
      </w:tr>
      <w:tr w:rsidR="005A5E38" w:rsidRPr="007E2023" w14:paraId="6A43E143"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1688640"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 xml:space="preserve">Ciencias e Ingeniería </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01F334F9"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40</w:t>
            </w:r>
          </w:p>
        </w:tc>
      </w:tr>
      <w:tr w:rsidR="005A5E38" w:rsidRPr="007E2023" w14:paraId="329B1185"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925B90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Ciencias y Arte de la Comunicación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7376143"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10</w:t>
            </w:r>
          </w:p>
        </w:tc>
      </w:tr>
      <w:tr w:rsidR="005A5E38" w:rsidRPr="007E2023" w14:paraId="54BD571F"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1FBEE6A"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Ciencias Sociales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8F61CD8"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10</w:t>
            </w:r>
          </w:p>
        </w:tc>
      </w:tr>
      <w:tr w:rsidR="005A5E38" w:rsidRPr="007E2023" w14:paraId="4F54C1E4"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EC42A2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Consorcio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6914D71"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w:t>
            </w:r>
          </w:p>
        </w:tc>
      </w:tr>
      <w:tr w:rsidR="005A5E38" w:rsidRPr="007E2023" w14:paraId="193B250F"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19F1981"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 xml:space="preserve">  Derecho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FA21CE4"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r>
      <w:tr w:rsidR="005A5E38" w:rsidRPr="007E2023" w14:paraId="1C2C80C9"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D09614E"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Educación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BE6B14C"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14</w:t>
            </w:r>
          </w:p>
        </w:tc>
      </w:tr>
      <w:tr w:rsidR="005A5E38" w:rsidRPr="007E2023" w14:paraId="068A5DB1"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2556021"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Estudios generales letras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5055CC45"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9</w:t>
            </w:r>
          </w:p>
        </w:tc>
      </w:tr>
      <w:tr w:rsidR="005A5E38" w:rsidRPr="007E2023" w14:paraId="28F4298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53914FD"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Estudios interdisciplinarios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9E6DE89"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21</w:t>
            </w:r>
          </w:p>
        </w:tc>
      </w:tr>
      <w:tr w:rsidR="005A5E38" w:rsidRPr="007E2023" w14:paraId="34812D80"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9EAE2C3"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Escuela de Posgrado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030A12D5"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4</w:t>
            </w:r>
          </w:p>
        </w:tc>
      </w:tr>
      <w:tr w:rsidR="005A5E38" w:rsidRPr="007E2023" w14:paraId="050D04C0"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ABB6337"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Movilidad estudiantil Nacional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61DA0C0C"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8</w:t>
            </w:r>
          </w:p>
        </w:tc>
      </w:tr>
      <w:tr w:rsidR="005A5E38" w:rsidRPr="007E2023" w14:paraId="3D51C57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F7BEBCD"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lastRenderedPageBreak/>
              <w:t>Movilidad estudiantil internacional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011FE33"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r>
      <w:tr w:rsidR="005A5E38" w:rsidRPr="007E2023" w14:paraId="5D22347A"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51239E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Psicología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743550A"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w:t>
            </w:r>
          </w:p>
        </w:tc>
      </w:tr>
      <w:tr w:rsidR="005A5E38" w:rsidRPr="007E2023" w14:paraId="3B68D7B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4440FFB" w14:textId="77777777" w:rsidR="005A5E38" w:rsidRPr="007E2023" w:rsidRDefault="005A5E38" w:rsidP="00B13E36">
            <w:pPr>
              <w:rPr>
                <w:rFonts w:ascii="Book Antiqua" w:hAnsi="Book Antiqua" w:cs="Arial"/>
                <w:b/>
                <w:bCs/>
                <w:lang w:val="es-MX"/>
              </w:rPr>
            </w:pPr>
            <w:r w:rsidRPr="007E2023">
              <w:rPr>
                <w:rFonts w:ascii="Book Antiqua" w:hAnsi="Book Antiqua" w:cs="Arial"/>
                <w:b/>
                <w:bCs/>
                <w:lang w:val="es-MX"/>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225B3A0"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127</w:t>
            </w:r>
          </w:p>
        </w:tc>
      </w:tr>
    </w:tbl>
    <w:p w14:paraId="40296CF7" w14:textId="77777777" w:rsidR="005A5E38" w:rsidRPr="007E2023" w:rsidRDefault="005A5E38" w:rsidP="005A5E38">
      <w:pPr>
        <w:jc w:val="center"/>
        <w:rPr>
          <w:rFonts w:ascii="Book Antiqua" w:hAnsi="Book Antiqua" w:cs="Arial"/>
          <w:b/>
          <w:bCs/>
          <w:lang w:val="es-MX"/>
        </w:rPr>
      </w:pPr>
    </w:p>
    <w:p w14:paraId="10460A83" w14:textId="77777777" w:rsidR="005A5E38" w:rsidRPr="007E2023" w:rsidRDefault="005A5E38" w:rsidP="005A5E38">
      <w:pPr>
        <w:jc w:val="center"/>
        <w:rPr>
          <w:rFonts w:ascii="Book Antiqua" w:hAnsi="Book Antiqua" w:cs="Arial"/>
          <w:b/>
          <w:bCs/>
          <w:lang w:val="es-MX"/>
        </w:rPr>
      </w:pPr>
    </w:p>
    <w:p w14:paraId="6A0E01B4" w14:textId="7BE1D6C3" w:rsidR="005A5E38" w:rsidRDefault="005A5E38" w:rsidP="005A5E38">
      <w:pPr>
        <w:jc w:val="center"/>
        <w:rPr>
          <w:rFonts w:ascii="Book Antiqua" w:hAnsi="Book Antiqua" w:cs="Arial"/>
          <w:b/>
          <w:bCs/>
          <w:lang w:val="es-MX"/>
        </w:rPr>
      </w:pPr>
      <w:r w:rsidRPr="007E2023">
        <w:rPr>
          <w:rFonts w:ascii="Book Antiqua" w:hAnsi="Book Antiqua" w:cs="Arial"/>
          <w:b/>
          <w:bCs/>
          <w:lang w:val="es-MX"/>
        </w:rPr>
        <w:t>NÚMERO DE ALUMNOS QUE INGRES</w:t>
      </w:r>
      <w:r w:rsidR="00CE4998">
        <w:rPr>
          <w:rFonts w:ascii="Book Antiqua" w:hAnsi="Book Antiqua" w:cs="Arial"/>
          <w:b/>
          <w:bCs/>
          <w:lang w:val="es-MX"/>
        </w:rPr>
        <w:t>ARON</w:t>
      </w:r>
      <w:r w:rsidRPr="007E2023">
        <w:rPr>
          <w:rFonts w:ascii="Book Antiqua" w:hAnsi="Book Antiqua" w:cs="Arial"/>
          <w:b/>
          <w:bCs/>
          <w:lang w:val="es-MX"/>
        </w:rPr>
        <w:t xml:space="preserve"> A LA FACULTAD</w:t>
      </w:r>
      <w:r w:rsidR="00CE4998">
        <w:rPr>
          <w:rFonts w:ascii="Book Antiqua" w:hAnsi="Book Antiqua" w:cs="Arial"/>
          <w:b/>
          <w:bCs/>
          <w:lang w:val="es-MX"/>
        </w:rPr>
        <w:t xml:space="preserve"> EN EL SEMESTRE 2021-1</w:t>
      </w:r>
    </w:p>
    <w:p w14:paraId="21F8E4D6" w14:textId="77777777" w:rsidR="00CE4998" w:rsidRPr="007E2023" w:rsidRDefault="00CE4998" w:rsidP="005A5E38">
      <w:pPr>
        <w:jc w:val="center"/>
        <w:rPr>
          <w:rFonts w:ascii="Book Antiqua" w:hAnsi="Book Antiqua" w:cs="Arial"/>
          <w:b/>
          <w:bCs/>
          <w:lang w:val="es-MX"/>
        </w:rPr>
      </w:pPr>
    </w:p>
    <w:p w14:paraId="3664467C" w14:textId="77777777" w:rsidR="005A5E38" w:rsidRPr="007E2023" w:rsidRDefault="005A5E38" w:rsidP="005A5E38">
      <w:pPr>
        <w:jc w:val="center"/>
        <w:rPr>
          <w:rFonts w:ascii="Book Antiqua" w:hAnsi="Book Antiqua" w:cs="Arial"/>
          <w:b/>
          <w:bCs/>
          <w:lang w:val="es-MX"/>
        </w:rPr>
      </w:pPr>
      <w:r w:rsidRPr="007E2023">
        <w:rPr>
          <w:rFonts w:ascii="Book Antiqua" w:hAnsi="Book Antiqua" w:cs="Arial"/>
          <w:b/>
          <w:bCs/>
          <w:lang w:val="es-MX"/>
        </w:rPr>
        <w:t>(Egresados de Estudios Generales Letras)</w:t>
      </w:r>
    </w:p>
    <w:p w14:paraId="3FF0D2B2" w14:textId="77777777" w:rsidR="005A5E38" w:rsidRPr="007E2023" w:rsidRDefault="005A5E38" w:rsidP="005A5E38">
      <w:pPr>
        <w:jc w:val="cente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76"/>
      </w:tblGrid>
      <w:tr w:rsidR="005A5E38" w:rsidRPr="007E2023" w14:paraId="35014875"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shd w:val="pct15" w:color="auto" w:fill="FFFFFF"/>
            <w:vAlign w:val="center"/>
          </w:tcPr>
          <w:p w14:paraId="14CFD3BA"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14:paraId="03FA50FA"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5A5E38" w:rsidRPr="007E2023" w14:paraId="60B9F568"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0D458ED8"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14:paraId="40859BE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r>
      <w:tr w:rsidR="005A5E38" w:rsidRPr="007E2023" w14:paraId="101D56DD"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59087B7C"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Ciencias de la Información</w:t>
            </w:r>
          </w:p>
        </w:tc>
        <w:tc>
          <w:tcPr>
            <w:tcW w:w="1276" w:type="dxa"/>
            <w:tcBorders>
              <w:top w:val="single" w:sz="4" w:space="0" w:color="auto"/>
              <w:left w:val="single" w:sz="4" w:space="0" w:color="auto"/>
              <w:bottom w:val="single" w:sz="4" w:space="0" w:color="auto"/>
              <w:right w:val="single" w:sz="4" w:space="0" w:color="auto"/>
            </w:tcBorders>
            <w:vAlign w:val="center"/>
          </w:tcPr>
          <w:p w14:paraId="357622AF"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r>
      <w:tr w:rsidR="005A5E38" w:rsidRPr="007E2023" w14:paraId="69DEE1A3"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509A141B"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Filosofía</w:t>
            </w:r>
          </w:p>
        </w:tc>
        <w:tc>
          <w:tcPr>
            <w:tcW w:w="1276" w:type="dxa"/>
            <w:tcBorders>
              <w:top w:val="single" w:sz="4" w:space="0" w:color="auto"/>
              <w:left w:val="single" w:sz="4" w:space="0" w:color="auto"/>
              <w:bottom w:val="single" w:sz="4" w:space="0" w:color="auto"/>
              <w:right w:val="single" w:sz="4" w:space="0" w:color="auto"/>
            </w:tcBorders>
            <w:vAlign w:val="center"/>
          </w:tcPr>
          <w:p w14:paraId="42023603"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6</w:t>
            </w:r>
          </w:p>
        </w:tc>
      </w:tr>
      <w:tr w:rsidR="005A5E38" w:rsidRPr="007E2023" w14:paraId="4044E91B"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26830E2C"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Geografía y Medio Ambiente</w:t>
            </w:r>
          </w:p>
        </w:tc>
        <w:tc>
          <w:tcPr>
            <w:tcW w:w="1276" w:type="dxa"/>
            <w:tcBorders>
              <w:top w:val="single" w:sz="4" w:space="0" w:color="auto"/>
              <w:left w:val="single" w:sz="4" w:space="0" w:color="auto"/>
              <w:bottom w:val="single" w:sz="4" w:space="0" w:color="auto"/>
              <w:right w:val="single" w:sz="4" w:space="0" w:color="auto"/>
            </w:tcBorders>
            <w:vAlign w:val="center"/>
          </w:tcPr>
          <w:p w14:paraId="0CC36D4D"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r>
      <w:tr w:rsidR="005A5E38" w:rsidRPr="007E2023" w14:paraId="39124656"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2EAF8B40"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Historia</w:t>
            </w:r>
          </w:p>
        </w:tc>
        <w:tc>
          <w:tcPr>
            <w:tcW w:w="1276" w:type="dxa"/>
            <w:tcBorders>
              <w:top w:val="single" w:sz="4" w:space="0" w:color="auto"/>
              <w:left w:val="single" w:sz="4" w:space="0" w:color="auto"/>
              <w:bottom w:val="single" w:sz="4" w:space="0" w:color="auto"/>
              <w:right w:val="single" w:sz="4" w:space="0" w:color="auto"/>
            </w:tcBorders>
            <w:vAlign w:val="center"/>
          </w:tcPr>
          <w:p w14:paraId="1F7DD2F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4</w:t>
            </w:r>
          </w:p>
        </w:tc>
      </w:tr>
      <w:tr w:rsidR="005A5E38" w:rsidRPr="007E2023" w14:paraId="25B74FF0"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0D212278"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Humanidades</w:t>
            </w:r>
          </w:p>
        </w:tc>
        <w:tc>
          <w:tcPr>
            <w:tcW w:w="1276" w:type="dxa"/>
            <w:tcBorders>
              <w:top w:val="single" w:sz="4" w:space="0" w:color="auto"/>
              <w:left w:val="single" w:sz="4" w:space="0" w:color="auto"/>
              <w:bottom w:val="single" w:sz="4" w:space="0" w:color="auto"/>
              <w:right w:val="single" w:sz="4" w:space="0" w:color="auto"/>
            </w:tcBorders>
            <w:vAlign w:val="center"/>
          </w:tcPr>
          <w:p w14:paraId="4B34052C"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5</w:t>
            </w:r>
          </w:p>
        </w:tc>
      </w:tr>
      <w:tr w:rsidR="005A5E38" w:rsidRPr="007E2023" w14:paraId="780A3534"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048273B2"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Lingüística y Literatura</w:t>
            </w:r>
          </w:p>
        </w:tc>
        <w:tc>
          <w:tcPr>
            <w:tcW w:w="1276" w:type="dxa"/>
            <w:tcBorders>
              <w:top w:val="single" w:sz="4" w:space="0" w:color="auto"/>
              <w:left w:val="single" w:sz="4" w:space="0" w:color="auto"/>
              <w:bottom w:val="single" w:sz="4" w:space="0" w:color="auto"/>
              <w:right w:val="single" w:sz="4" w:space="0" w:color="auto"/>
            </w:tcBorders>
            <w:vAlign w:val="center"/>
          </w:tcPr>
          <w:p w14:paraId="1B9D2E69"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13</w:t>
            </w:r>
          </w:p>
        </w:tc>
      </w:tr>
      <w:tr w:rsidR="005A5E38" w:rsidRPr="007E2023" w14:paraId="3FD8199F"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3AA7FB89" w14:textId="77777777" w:rsidR="005A5E38" w:rsidRPr="007E2023" w:rsidRDefault="005A5E38" w:rsidP="00B13E36">
            <w:pPr>
              <w:pStyle w:val="Ttulo4"/>
              <w:jc w:val="left"/>
              <w:rPr>
                <w:rFonts w:ascii="Book Antiqua" w:hAnsi="Book Antiqua" w:cs="Arial"/>
              </w:rPr>
            </w:pPr>
            <w:r w:rsidRPr="007E2023">
              <w:rPr>
                <w:rFonts w:ascii="Book Antiqua" w:hAnsi="Book Antiqua" w:cs="Arial"/>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5969831F"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33</w:t>
            </w:r>
          </w:p>
        </w:tc>
      </w:tr>
    </w:tbl>
    <w:p w14:paraId="605BCF0A" w14:textId="77777777" w:rsidR="005A5E38" w:rsidRPr="007E2023" w:rsidRDefault="005A5E38" w:rsidP="005A5E38">
      <w:pPr>
        <w:rPr>
          <w:rFonts w:ascii="Book Antiqua" w:hAnsi="Book Antiqua" w:cs="Arial"/>
          <w:b/>
          <w:bCs/>
          <w:szCs w:val="16"/>
          <w:lang w:val="es-MX"/>
        </w:rPr>
      </w:pPr>
    </w:p>
    <w:p w14:paraId="3D228A26" w14:textId="77777777" w:rsidR="005A5E38" w:rsidRPr="007E2023" w:rsidRDefault="005A5E38" w:rsidP="005A5E38">
      <w:pPr>
        <w:pStyle w:val="Ttulo1"/>
        <w:spacing w:before="0"/>
        <w:jc w:val="center"/>
        <w:rPr>
          <w:rFonts w:ascii="Book Antiqua" w:hAnsi="Book Antiqua"/>
          <w:bCs w:val="0"/>
          <w:sz w:val="24"/>
        </w:rPr>
      </w:pPr>
    </w:p>
    <w:p w14:paraId="711AB3A3" w14:textId="5D0E753F" w:rsidR="005A5E38" w:rsidRPr="007E2023" w:rsidRDefault="005A5E38" w:rsidP="005A5E38">
      <w:pPr>
        <w:jc w:val="center"/>
        <w:rPr>
          <w:rFonts w:ascii="Book Antiqua" w:hAnsi="Book Antiqua" w:cs="Arial"/>
          <w:b/>
          <w:bCs/>
          <w:lang w:val="es-MX"/>
        </w:rPr>
      </w:pPr>
      <w:r w:rsidRPr="007E2023">
        <w:rPr>
          <w:rFonts w:ascii="Book Antiqua" w:hAnsi="Book Antiqua" w:cs="Arial"/>
          <w:b/>
          <w:bCs/>
          <w:lang w:val="es-MX"/>
        </w:rPr>
        <w:t>NÚMERO DE ALUMNOS QUE HAN INGRESADO A LA FACULTAD POR TRASLADO EXTERNO</w:t>
      </w:r>
      <w:r w:rsidR="00CE4998">
        <w:rPr>
          <w:rFonts w:ascii="Book Antiqua" w:hAnsi="Book Antiqua" w:cs="Arial"/>
          <w:b/>
          <w:bCs/>
          <w:lang w:val="es-MX"/>
        </w:rPr>
        <w:t xml:space="preserve"> EN EL SEMESTRE 2021-1</w:t>
      </w:r>
    </w:p>
    <w:p w14:paraId="286A5A45" w14:textId="77777777" w:rsidR="005A5E38" w:rsidRPr="007E2023" w:rsidRDefault="005A5E38" w:rsidP="005A5E38">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265"/>
      </w:tblGrid>
      <w:tr w:rsidR="005A5E38" w:rsidRPr="007E2023" w14:paraId="20E996B5" w14:textId="77777777" w:rsidTr="00B13E36">
        <w:trPr>
          <w:trHeight w:val="369"/>
          <w:jc w:val="center"/>
        </w:trPr>
        <w:tc>
          <w:tcPr>
            <w:tcW w:w="3118" w:type="dxa"/>
            <w:tcBorders>
              <w:top w:val="single" w:sz="4" w:space="0" w:color="auto"/>
              <w:left w:val="single" w:sz="4" w:space="0" w:color="auto"/>
              <w:bottom w:val="single" w:sz="4" w:space="0" w:color="auto"/>
              <w:right w:val="single" w:sz="4" w:space="0" w:color="auto"/>
            </w:tcBorders>
            <w:shd w:val="pct15" w:color="auto" w:fill="FFFFFF"/>
            <w:vAlign w:val="center"/>
          </w:tcPr>
          <w:p w14:paraId="1315CBD5"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Especialidad</w:t>
            </w:r>
          </w:p>
        </w:tc>
        <w:tc>
          <w:tcPr>
            <w:tcW w:w="1265" w:type="dxa"/>
            <w:tcBorders>
              <w:top w:val="single" w:sz="4" w:space="0" w:color="auto"/>
              <w:left w:val="single" w:sz="4" w:space="0" w:color="auto"/>
              <w:bottom w:val="single" w:sz="4" w:space="0" w:color="auto"/>
              <w:right w:val="single" w:sz="4" w:space="0" w:color="auto"/>
            </w:tcBorders>
            <w:shd w:val="pct15" w:color="auto" w:fill="FFFFFF"/>
            <w:vAlign w:val="center"/>
          </w:tcPr>
          <w:p w14:paraId="463957C9"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5A5E38" w:rsidRPr="007E2023" w14:paraId="21E8E69B" w14:textId="77777777" w:rsidTr="00B13E36">
        <w:trPr>
          <w:trHeight w:val="245"/>
          <w:jc w:val="center"/>
        </w:trPr>
        <w:tc>
          <w:tcPr>
            <w:tcW w:w="3118" w:type="dxa"/>
            <w:tcBorders>
              <w:left w:val="single" w:sz="4" w:space="0" w:color="auto"/>
              <w:bottom w:val="single" w:sz="4" w:space="0" w:color="auto"/>
              <w:right w:val="single" w:sz="4" w:space="0" w:color="auto"/>
            </w:tcBorders>
            <w:vAlign w:val="center"/>
          </w:tcPr>
          <w:p w14:paraId="3C476BAE"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Arqueología</w:t>
            </w:r>
          </w:p>
        </w:tc>
        <w:tc>
          <w:tcPr>
            <w:tcW w:w="1265" w:type="dxa"/>
            <w:tcBorders>
              <w:top w:val="single" w:sz="4" w:space="0" w:color="auto"/>
              <w:left w:val="single" w:sz="4" w:space="0" w:color="auto"/>
              <w:bottom w:val="single" w:sz="4" w:space="0" w:color="auto"/>
              <w:right w:val="single" w:sz="4" w:space="0" w:color="auto"/>
            </w:tcBorders>
            <w:vAlign w:val="center"/>
          </w:tcPr>
          <w:p w14:paraId="1AFAC875"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r>
      <w:tr w:rsidR="005A5E38" w:rsidRPr="007E2023" w14:paraId="1125BE9A" w14:textId="77777777" w:rsidTr="00B13E36">
        <w:trPr>
          <w:trHeight w:val="245"/>
          <w:jc w:val="center"/>
        </w:trPr>
        <w:tc>
          <w:tcPr>
            <w:tcW w:w="3118" w:type="dxa"/>
            <w:tcBorders>
              <w:left w:val="single" w:sz="4" w:space="0" w:color="auto"/>
              <w:bottom w:val="single" w:sz="4" w:space="0" w:color="auto"/>
              <w:right w:val="single" w:sz="4" w:space="0" w:color="auto"/>
            </w:tcBorders>
            <w:vAlign w:val="center"/>
          </w:tcPr>
          <w:p w14:paraId="7EE38153"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Filosofía</w:t>
            </w:r>
          </w:p>
        </w:tc>
        <w:tc>
          <w:tcPr>
            <w:tcW w:w="1265" w:type="dxa"/>
            <w:tcBorders>
              <w:top w:val="single" w:sz="4" w:space="0" w:color="auto"/>
              <w:left w:val="single" w:sz="4" w:space="0" w:color="auto"/>
              <w:bottom w:val="single" w:sz="4" w:space="0" w:color="auto"/>
              <w:right w:val="single" w:sz="4" w:space="0" w:color="auto"/>
            </w:tcBorders>
            <w:vAlign w:val="center"/>
          </w:tcPr>
          <w:p w14:paraId="78E5561E"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r>
      <w:tr w:rsidR="005A5E38" w:rsidRPr="007E2023" w14:paraId="6C50EB34" w14:textId="77777777" w:rsidTr="00B13E36">
        <w:trPr>
          <w:trHeight w:val="245"/>
          <w:jc w:val="center"/>
        </w:trPr>
        <w:tc>
          <w:tcPr>
            <w:tcW w:w="3118" w:type="dxa"/>
            <w:tcBorders>
              <w:left w:val="single" w:sz="4" w:space="0" w:color="auto"/>
              <w:bottom w:val="single" w:sz="4" w:space="0" w:color="auto"/>
              <w:right w:val="single" w:sz="4" w:space="0" w:color="auto"/>
            </w:tcBorders>
            <w:vAlign w:val="center"/>
          </w:tcPr>
          <w:p w14:paraId="700DDD9A"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Lingüística y Literatura</w:t>
            </w:r>
          </w:p>
        </w:tc>
        <w:tc>
          <w:tcPr>
            <w:tcW w:w="1265" w:type="dxa"/>
            <w:tcBorders>
              <w:top w:val="single" w:sz="4" w:space="0" w:color="auto"/>
              <w:left w:val="single" w:sz="4" w:space="0" w:color="auto"/>
              <w:bottom w:val="single" w:sz="4" w:space="0" w:color="auto"/>
              <w:right w:val="single" w:sz="4" w:space="0" w:color="auto"/>
            </w:tcBorders>
            <w:vAlign w:val="center"/>
          </w:tcPr>
          <w:p w14:paraId="5EFB5DF8"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r>
      <w:tr w:rsidR="005A5E38" w:rsidRPr="007E2023" w14:paraId="654D4600" w14:textId="77777777" w:rsidTr="00B13E36">
        <w:trPr>
          <w:trHeight w:val="369"/>
          <w:jc w:val="center"/>
        </w:trPr>
        <w:tc>
          <w:tcPr>
            <w:tcW w:w="3118" w:type="dxa"/>
            <w:tcBorders>
              <w:top w:val="single" w:sz="4" w:space="0" w:color="auto"/>
              <w:left w:val="single" w:sz="4" w:space="0" w:color="auto"/>
              <w:bottom w:val="single" w:sz="4" w:space="0" w:color="auto"/>
              <w:right w:val="single" w:sz="4" w:space="0" w:color="auto"/>
            </w:tcBorders>
            <w:vAlign w:val="center"/>
          </w:tcPr>
          <w:p w14:paraId="775C0A3F" w14:textId="77777777" w:rsidR="005A5E38" w:rsidRPr="007E2023" w:rsidRDefault="005A5E38" w:rsidP="00B13E36">
            <w:pPr>
              <w:rPr>
                <w:rFonts w:ascii="Book Antiqua" w:hAnsi="Book Antiqua" w:cs="Arial"/>
                <w:b/>
                <w:lang w:val="es-MX"/>
              </w:rPr>
            </w:pPr>
            <w:r w:rsidRPr="007E2023">
              <w:rPr>
                <w:rFonts w:ascii="Book Antiqua" w:hAnsi="Book Antiqua" w:cs="Arial"/>
                <w:b/>
                <w:lang w:val="es-MX"/>
              </w:rPr>
              <w:t>Total</w:t>
            </w:r>
          </w:p>
        </w:tc>
        <w:tc>
          <w:tcPr>
            <w:tcW w:w="1265" w:type="dxa"/>
            <w:tcBorders>
              <w:top w:val="single" w:sz="4" w:space="0" w:color="auto"/>
              <w:left w:val="single" w:sz="4" w:space="0" w:color="auto"/>
              <w:bottom w:val="single" w:sz="4" w:space="0" w:color="auto"/>
              <w:right w:val="single" w:sz="4" w:space="0" w:color="auto"/>
            </w:tcBorders>
            <w:vAlign w:val="center"/>
          </w:tcPr>
          <w:p w14:paraId="21020382" w14:textId="77777777" w:rsidR="005A5E38" w:rsidRPr="007E2023" w:rsidRDefault="005A5E38" w:rsidP="00B13E36">
            <w:pPr>
              <w:jc w:val="center"/>
              <w:rPr>
                <w:rFonts w:ascii="Book Antiqua" w:hAnsi="Book Antiqua" w:cs="Arial"/>
                <w:b/>
                <w:lang w:val="es-MX"/>
              </w:rPr>
            </w:pPr>
            <w:r w:rsidRPr="007E2023">
              <w:rPr>
                <w:rFonts w:ascii="Book Antiqua" w:hAnsi="Book Antiqua" w:cs="Arial"/>
                <w:b/>
                <w:lang w:val="es-MX"/>
              </w:rPr>
              <w:t>4</w:t>
            </w:r>
          </w:p>
        </w:tc>
      </w:tr>
    </w:tbl>
    <w:p w14:paraId="6BD81797" w14:textId="77777777" w:rsidR="005A5E38" w:rsidRPr="007E2023" w:rsidRDefault="005A5E38" w:rsidP="00CE4998">
      <w:pPr>
        <w:pStyle w:val="Ttulo1"/>
        <w:spacing w:before="0"/>
        <w:rPr>
          <w:rFonts w:ascii="Book Antiqua" w:hAnsi="Book Antiqua"/>
          <w:bCs w:val="0"/>
          <w:sz w:val="24"/>
        </w:rPr>
      </w:pPr>
    </w:p>
    <w:p w14:paraId="5C0DE49B" w14:textId="3B3A7D62" w:rsidR="005A5E38" w:rsidRPr="007E2023" w:rsidRDefault="005A5E38" w:rsidP="005A5E38">
      <w:pPr>
        <w:pStyle w:val="Ttulo1"/>
        <w:spacing w:before="0"/>
        <w:jc w:val="center"/>
        <w:rPr>
          <w:rFonts w:ascii="Book Antiqua" w:hAnsi="Book Antiqua"/>
          <w:bCs w:val="0"/>
          <w:sz w:val="24"/>
        </w:rPr>
      </w:pPr>
      <w:r w:rsidRPr="007E2023">
        <w:rPr>
          <w:rFonts w:ascii="Book Antiqua" w:hAnsi="Book Antiqua"/>
          <w:bCs w:val="0"/>
          <w:sz w:val="24"/>
        </w:rPr>
        <w:t>REINCORPORADOS Y MATRICULADOS</w:t>
      </w:r>
      <w:r w:rsidR="00CE4998">
        <w:rPr>
          <w:rFonts w:ascii="Book Antiqua" w:hAnsi="Book Antiqua"/>
          <w:bCs w:val="0"/>
          <w:sz w:val="24"/>
        </w:rPr>
        <w:t xml:space="preserve"> EN EL SEMESTRE</w:t>
      </w:r>
      <w:r w:rsidRPr="007E2023">
        <w:rPr>
          <w:rFonts w:ascii="Book Antiqua" w:hAnsi="Book Antiqua"/>
          <w:bCs w:val="0"/>
          <w:sz w:val="24"/>
        </w:rPr>
        <w:t xml:space="preserve"> </w:t>
      </w:r>
    </w:p>
    <w:p w14:paraId="1C07E5C1" w14:textId="77777777" w:rsidR="005A5E38" w:rsidRPr="007E2023" w:rsidRDefault="005A5E38" w:rsidP="005A5E38">
      <w:pPr>
        <w:pStyle w:val="Ttulo1"/>
        <w:spacing w:before="0"/>
        <w:jc w:val="center"/>
        <w:rPr>
          <w:rFonts w:ascii="Book Antiqua" w:hAnsi="Book Antiqua"/>
          <w:bCs w:val="0"/>
          <w:sz w:val="24"/>
        </w:rPr>
      </w:pPr>
      <w:r w:rsidRPr="007E2023">
        <w:rPr>
          <w:rFonts w:ascii="Book Antiqua" w:hAnsi="Book Antiqua"/>
          <w:bCs w:val="0"/>
          <w:sz w:val="24"/>
        </w:rPr>
        <w:t>2021-1</w:t>
      </w:r>
    </w:p>
    <w:p w14:paraId="7605CF9D" w14:textId="77777777" w:rsidR="005A5E38" w:rsidRPr="007E2023" w:rsidRDefault="005A5E38" w:rsidP="005A5E38">
      <w:pPr>
        <w:rPr>
          <w:rFonts w:ascii="Book Antiqua" w:hAnsi="Book Antiqua" w:cs="Arial"/>
          <w:b/>
          <w:bCs/>
          <w:lang w:val="es-MX"/>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2"/>
        <w:gridCol w:w="2037"/>
        <w:gridCol w:w="1701"/>
        <w:gridCol w:w="798"/>
      </w:tblGrid>
      <w:tr w:rsidR="005A5E38" w:rsidRPr="007E2023" w14:paraId="59A9DF37"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shd w:val="pct15" w:color="auto" w:fill="FFFFFF"/>
            <w:vAlign w:val="center"/>
          </w:tcPr>
          <w:p w14:paraId="57FAA435"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Especialidad</w:t>
            </w:r>
          </w:p>
        </w:tc>
        <w:tc>
          <w:tcPr>
            <w:tcW w:w="2037" w:type="dxa"/>
            <w:tcBorders>
              <w:top w:val="single" w:sz="4" w:space="0" w:color="auto"/>
              <w:left w:val="single" w:sz="4" w:space="0" w:color="auto"/>
              <w:bottom w:val="single" w:sz="4" w:space="0" w:color="auto"/>
              <w:right w:val="single" w:sz="4" w:space="0" w:color="auto"/>
            </w:tcBorders>
            <w:shd w:val="pct15" w:color="auto" w:fill="FFFFFF"/>
            <w:vAlign w:val="center"/>
          </w:tcPr>
          <w:p w14:paraId="457A6DEE"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Reincorporados</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14:paraId="04D813CA"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No matriculados</w:t>
            </w:r>
          </w:p>
        </w:tc>
        <w:tc>
          <w:tcPr>
            <w:tcW w:w="798" w:type="dxa"/>
            <w:tcBorders>
              <w:top w:val="single" w:sz="4" w:space="0" w:color="auto"/>
              <w:left w:val="single" w:sz="4" w:space="0" w:color="auto"/>
              <w:bottom w:val="single" w:sz="4" w:space="0" w:color="auto"/>
              <w:right w:val="single" w:sz="4" w:space="0" w:color="auto"/>
            </w:tcBorders>
            <w:shd w:val="pct15" w:color="auto" w:fill="FFFFFF"/>
            <w:vAlign w:val="center"/>
          </w:tcPr>
          <w:p w14:paraId="707BD511"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Total</w:t>
            </w:r>
          </w:p>
        </w:tc>
      </w:tr>
      <w:tr w:rsidR="005A5E38" w:rsidRPr="007E2023" w14:paraId="3CB03D3A"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64E52C80"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Arqueología</w:t>
            </w:r>
          </w:p>
        </w:tc>
        <w:tc>
          <w:tcPr>
            <w:tcW w:w="2037" w:type="dxa"/>
            <w:tcBorders>
              <w:top w:val="single" w:sz="4" w:space="0" w:color="auto"/>
              <w:left w:val="single" w:sz="4" w:space="0" w:color="auto"/>
              <w:bottom w:val="single" w:sz="4" w:space="0" w:color="auto"/>
              <w:right w:val="single" w:sz="4" w:space="0" w:color="auto"/>
            </w:tcBorders>
            <w:vAlign w:val="center"/>
          </w:tcPr>
          <w:p w14:paraId="46E91D71"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1701" w:type="dxa"/>
            <w:tcBorders>
              <w:top w:val="single" w:sz="4" w:space="0" w:color="auto"/>
              <w:left w:val="single" w:sz="4" w:space="0" w:color="auto"/>
              <w:bottom w:val="single" w:sz="4" w:space="0" w:color="auto"/>
              <w:right w:val="single" w:sz="4" w:space="0" w:color="auto"/>
            </w:tcBorders>
            <w:vAlign w:val="center"/>
          </w:tcPr>
          <w:p w14:paraId="781B43F3"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490AC18E"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r>
      <w:tr w:rsidR="005A5E38" w:rsidRPr="007E2023" w14:paraId="0F0F9D6A" w14:textId="77777777" w:rsidTr="00B13E36">
        <w:trPr>
          <w:trHeight w:val="265"/>
          <w:jc w:val="center"/>
        </w:trPr>
        <w:tc>
          <w:tcPr>
            <w:tcW w:w="2732" w:type="dxa"/>
            <w:tcBorders>
              <w:left w:val="single" w:sz="4" w:space="0" w:color="auto"/>
              <w:bottom w:val="single" w:sz="4" w:space="0" w:color="auto"/>
              <w:right w:val="single" w:sz="4" w:space="0" w:color="auto"/>
            </w:tcBorders>
            <w:vAlign w:val="center"/>
          </w:tcPr>
          <w:p w14:paraId="5029AF57"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Ciencias de la Información</w:t>
            </w:r>
          </w:p>
        </w:tc>
        <w:tc>
          <w:tcPr>
            <w:tcW w:w="2037" w:type="dxa"/>
            <w:tcBorders>
              <w:top w:val="single" w:sz="4" w:space="0" w:color="auto"/>
              <w:left w:val="single" w:sz="4" w:space="0" w:color="auto"/>
              <w:bottom w:val="single" w:sz="4" w:space="0" w:color="auto"/>
              <w:right w:val="single" w:sz="4" w:space="0" w:color="auto"/>
            </w:tcBorders>
            <w:vAlign w:val="center"/>
          </w:tcPr>
          <w:p w14:paraId="6A386B34"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1701" w:type="dxa"/>
            <w:tcBorders>
              <w:top w:val="single" w:sz="4" w:space="0" w:color="auto"/>
              <w:left w:val="single" w:sz="4" w:space="0" w:color="auto"/>
              <w:bottom w:val="single" w:sz="4" w:space="0" w:color="auto"/>
              <w:right w:val="single" w:sz="4" w:space="0" w:color="auto"/>
            </w:tcBorders>
            <w:vAlign w:val="center"/>
          </w:tcPr>
          <w:p w14:paraId="1175987D"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6767AAC8"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r>
      <w:tr w:rsidR="005A5E38" w:rsidRPr="007E2023" w14:paraId="14B0CC73"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6516AE6B" w14:textId="77777777" w:rsidR="005A5E38" w:rsidRPr="007E2023" w:rsidRDefault="005A5E38" w:rsidP="00B13E36">
            <w:pPr>
              <w:rPr>
                <w:rFonts w:ascii="Book Antiqua" w:hAnsi="Book Antiqua" w:cs="Arial"/>
                <w:lang w:val="es-MX"/>
              </w:rPr>
            </w:pPr>
            <w:r w:rsidRPr="007E2023">
              <w:rPr>
                <w:rFonts w:ascii="Book Antiqua" w:hAnsi="Book Antiqua" w:cs="Arial"/>
                <w:lang w:val="es-MX"/>
              </w:rPr>
              <w:lastRenderedPageBreak/>
              <w:t>Filosofía</w:t>
            </w:r>
          </w:p>
        </w:tc>
        <w:tc>
          <w:tcPr>
            <w:tcW w:w="2037" w:type="dxa"/>
            <w:tcBorders>
              <w:top w:val="single" w:sz="4" w:space="0" w:color="auto"/>
              <w:left w:val="single" w:sz="4" w:space="0" w:color="auto"/>
              <w:bottom w:val="single" w:sz="4" w:space="0" w:color="auto"/>
              <w:right w:val="single" w:sz="4" w:space="0" w:color="auto"/>
            </w:tcBorders>
            <w:vAlign w:val="center"/>
          </w:tcPr>
          <w:p w14:paraId="322E2094"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EA4A236"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w:t>
            </w:r>
          </w:p>
        </w:tc>
        <w:tc>
          <w:tcPr>
            <w:tcW w:w="798" w:type="dxa"/>
            <w:tcBorders>
              <w:top w:val="single" w:sz="4" w:space="0" w:color="auto"/>
              <w:left w:val="single" w:sz="4" w:space="0" w:color="auto"/>
              <w:bottom w:val="single" w:sz="4" w:space="0" w:color="auto"/>
              <w:right w:val="single" w:sz="4" w:space="0" w:color="auto"/>
            </w:tcBorders>
            <w:vAlign w:val="center"/>
          </w:tcPr>
          <w:p w14:paraId="7CEFC04A"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7</w:t>
            </w:r>
          </w:p>
        </w:tc>
      </w:tr>
      <w:tr w:rsidR="005A5E38" w:rsidRPr="007E2023" w14:paraId="07E2F708"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5DA00B1A"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Geografía y medio ambiente</w:t>
            </w:r>
          </w:p>
        </w:tc>
        <w:tc>
          <w:tcPr>
            <w:tcW w:w="2037" w:type="dxa"/>
            <w:tcBorders>
              <w:top w:val="single" w:sz="4" w:space="0" w:color="auto"/>
              <w:left w:val="single" w:sz="4" w:space="0" w:color="auto"/>
              <w:bottom w:val="single" w:sz="4" w:space="0" w:color="auto"/>
              <w:right w:val="single" w:sz="4" w:space="0" w:color="auto"/>
            </w:tcBorders>
            <w:vAlign w:val="center"/>
          </w:tcPr>
          <w:p w14:paraId="5FD6CE8B"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1701" w:type="dxa"/>
            <w:tcBorders>
              <w:top w:val="single" w:sz="4" w:space="0" w:color="auto"/>
              <w:left w:val="single" w:sz="4" w:space="0" w:color="auto"/>
              <w:bottom w:val="single" w:sz="4" w:space="0" w:color="auto"/>
              <w:right w:val="single" w:sz="4" w:space="0" w:color="auto"/>
            </w:tcBorders>
            <w:vAlign w:val="center"/>
          </w:tcPr>
          <w:p w14:paraId="4EBE8C21"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7F129B76"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0</w:t>
            </w:r>
          </w:p>
        </w:tc>
      </w:tr>
      <w:tr w:rsidR="005A5E38" w:rsidRPr="007E2023" w14:paraId="1066A9D6"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292B9672"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Historia</w:t>
            </w:r>
          </w:p>
        </w:tc>
        <w:tc>
          <w:tcPr>
            <w:tcW w:w="2037" w:type="dxa"/>
            <w:tcBorders>
              <w:top w:val="single" w:sz="4" w:space="0" w:color="auto"/>
              <w:left w:val="single" w:sz="4" w:space="0" w:color="auto"/>
              <w:bottom w:val="single" w:sz="4" w:space="0" w:color="auto"/>
              <w:right w:val="single" w:sz="4" w:space="0" w:color="auto"/>
            </w:tcBorders>
            <w:vAlign w:val="center"/>
          </w:tcPr>
          <w:p w14:paraId="08375129"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w:t>
            </w:r>
          </w:p>
        </w:tc>
        <w:tc>
          <w:tcPr>
            <w:tcW w:w="1701" w:type="dxa"/>
            <w:tcBorders>
              <w:top w:val="single" w:sz="4" w:space="0" w:color="auto"/>
              <w:left w:val="single" w:sz="4" w:space="0" w:color="auto"/>
              <w:bottom w:val="single" w:sz="4" w:space="0" w:color="auto"/>
              <w:right w:val="single" w:sz="4" w:space="0" w:color="auto"/>
            </w:tcBorders>
            <w:vAlign w:val="center"/>
          </w:tcPr>
          <w:p w14:paraId="4D3138C8"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745C34E8"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w:t>
            </w:r>
          </w:p>
        </w:tc>
      </w:tr>
      <w:tr w:rsidR="005A5E38" w:rsidRPr="007E2023" w14:paraId="0E3A8B7D"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4D8E2C77"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Humanidades</w:t>
            </w:r>
          </w:p>
        </w:tc>
        <w:tc>
          <w:tcPr>
            <w:tcW w:w="2037" w:type="dxa"/>
            <w:tcBorders>
              <w:top w:val="single" w:sz="4" w:space="0" w:color="auto"/>
              <w:left w:val="single" w:sz="4" w:space="0" w:color="auto"/>
              <w:bottom w:val="single" w:sz="4" w:space="0" w:color="auto"/>
              <w:right w:val="single" w:sz="4" w:space="0" w:color="auto"/>
            </w:tcBorders>
            <w:vAlign w:val="center"/>
          </w:tcPr>
          <w:p w14:paraId="624CB42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1701" w:type="dxa"/>
            <w:tcBorders>
              <w:top w:val="single" w:sz="4" w:space="0" w:color="auto"/>
              <w:left w:val="single" w:sz="4" w:space="0" w:color="auto"/>
              <w:bottom w:val="single" w:sz="4" w:space="0" w:color="auto"/>
              <w:right w:val="single" w:sz="4" w:space="0" w:color="auto"/>
            </w:tcBorders>
            <w:vAlign w:val="center"/>
          </w:tcPr>
          <w:p w14:paraId="33A77390"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c>
          <w:tcPr>
            <w:tcW w:w="798" w:type="dxa"/>
            <w:tcBorders>
              <w:top w:val="single" w:sz="4" w:space="0" w:color="auto"/>
              <w:left w:val="single" w:sz="4" w:space="0" w:color="auto"/>
              <w:bottom w:val="single" w:sz="4" w:space="0" w:color="auto"/>
              <w:right w:val="single" w:sz="4" w:space="0" w:color="auto"/>
            </w:tcBorders>
            <w:vAlign w:val="center"/>
          </w:tcPr>
          <w:p w14:paraId="3A0934C7"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r>
      <w:tr w:rsidR="005A5E38" w:rsidRPr="007E2023" w14:paraId="0A0A9253"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7706020A"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Lingüística y Literatura</w:t>
            </w:r>
          </w:p>
        </w:tc>
        <w:tc>
          <w:tcPr>
            <w:tcW w:w="2037" w:type="dxa"/>
            <w:tcBorders>
              <w:top w:val="single" w:sz="4" w:space="0" w:color="auto"/>
              <w:left w:val="single" w:sz="4" w:space="0" w:color="auto"/>
              <w:right w:val="single" w:sz="4" w:space="0" w:color="auto"/>
            </w:tcBorders>
            <w:vAlign w:val="center"/>
          </w:tcPr>
          <w:p w14:paraId="3C892C59"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10</w:t>
            </w:r>
          </w:p>
        </w:tc>
        <w:tc>
          <w:tcPr>
            <w:tcW w:w="1701" w:type="dxa"/>
            <w:tcBorders>
              <w:top w:val="single" w:sz="4" w:space="0" w:color="auto"/>
              <w:left w:val="single" w:sz="4" w:space="0" w:color="auto"/>
              <w:right w:val="single" w:sz="4" w:space="0" w:color="auto"/>
            </w:tcBorders>
            <w:vAlign w:val="center"/>
          </w:tcPr>
          <w:p w14:paraId="75772FC4"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798" w:type="dxa"/>
            <w:tcBorders>
              <w:top w:val="single" w:sz="4" w:space="0" w:color="auto"/>
              <w:left w:val="single" w:sz="4" w:space="0" w:color="auto"/>
              <w:right w:val="single" w:sz="4" w:space="0" w:color="auto"/>
            </w:tcBorders>
            <w:vAlign w:val="center"/>
          </w:tcPr>
          <w:p w14:paraId="78705F7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8</w:t>
            </w:r>
          </w:p>
        </w:tc>
      </w:tr>
      <w:tr w:rsidR="005A5E38" w:rsidRPr="007E2023" w14:paraId="0FB62A82"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529C4202" w14:textId="77777777" w:rsidR="005A5E38" w:rsidRPr="007E2023" w:rsidRDefault="005A5E38" w:rsidP="00B13E36">
            <w:pPr>
              <w:rPr>
                <w:rFonts w:ascii="Book Antiqua" w:hAnsi="Book Antiqua" w:cs="Arial"/>
                <w:b/>
                <w:bCs/>
                <w:lang w:val="es-MX"/>
              </w:rPr>
            </w:pPr>
            <w:r w:rsidRPr="007E2023">
              <w:rPr>
                <w:rFonts w:ascii="Book Antiqua" w:hAnsi="Book Antiqua" w:cs="Arial"/>
                <w:b/>
                <w:bCs/>
                <w:lang w:val="es-MX"/>
              </w:rPr>
              <w:t>Total</w:t>
            </w:r>
          </w:p>
        </w:tc>
        <w:tc>
          <w:tcPr>
            <w:tcW w:w="2037" w:type="dxa"/>
            <w:tcBorders>
              <w:top w:val="single" w:sz="4" w:space="0" w:color="auto"/>
              <w:left w:val="single" w:sz="4" w:space="0" w:color="auto"/>
              <w:bottom w:val="single" w:sz="4" w:space="0" w:color="auto"/>
              <w:right w:val="single" w:sz="4" w:space="0" w:color="auto"/>
            </w:tcBorders>
            <w:vAlign w:val="center"/>
          </w:tcPr>
          <w:p w14:paraId="4F9D27FC"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29</w:t>
            </w:r>
          </w:p>
        </w:tc>
        <w:tc>
          <w:tcPr>
            <w:tcW w:w="1701" w:type="dxa"/>
            <w:tcBorders>
              <w:top w:val="single" w:sz="4" w:space="0" w:color="auto"/>
              <w:left w:val="single" w:sz="4" w:space="0" w:color="auto"/>
              <w:bottom w:val="single" w:sz="4" w:space="0" w:color="auto"/>
              <w:right w:val="single" w:sz="4" w:space="0" w:color="auto"/>
            </w:tcBorders>
            <w:vAlign w:val="center"/>
          </w:tcPr>
          <w:p w14:paraId="5B13BF8B"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6</w:t>
            </w:r>
          </w:p>
        </w:tc>
        <w:tc>
          <w:tcPr>
            <w:tcW w:w="798" w:type="dxa"/>
            <w:tcBorders>
              <w:top w:val="single" w:sz="4" w:space="0" w:color="auto"/>
              <w:left w:val="single" w:sz="4" w:space="0" w:color="auto"/>
              <w:bottom w:val="single" w:sz="4" w:space="0" w:color="auto"/>
              <w:right w:val="single" w:sz="4" w:space="0" w:color="auto"/>
            </w:tcBorders>
            <w:vAlign w:val="center"/>
          </w:tcPr>
          <w:p w14:paraId="1FA81EE6"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23</w:t>
            </w:r>
          </w:p>
        </w:tc>
      </w:tr>
    </w:tbl>
    <w:p w14:paraId="68D776FA" w14:textId="77777777" w:rsidR="005A5E38" w:rsidRPr="007E2023" w:rsidRDefault="005A5E38" w:rsidP="005A5E38">
      <w:pPr>
        <w:rPr>
          <w:rFonts w:ascii="Book Antiqua" w:hAnsi="Book Antiqua"/>
        </w:rPr>
      </w:pPr>
    </w:p>
    <w:p w14:paraId="2CFC55B3" w14:textId="77777777" w:rsidR="005A5E38" w:rsidRPr="007E2023" w:rsidRDefault="005A5E38" w:rsidP="005A5E38">
      <w:pPr>
        <w:rPr>
          <w:rFonts w:ascii="Book Antiqua" w:hAnsi="Book Antiqua"/>
        </w:rPr>
      </w:pPr>
    </w:p>
    <w:p w14:paraId="677077AF" w14:textId="77777777" w:rsidR="005A5E38" w:rsidRPr="007E2023" w:rsidRDefault="005A5E38" w:rsidP="005A5E38">
      <w:pPr>
        <w:pStyle w:val="Ttulo1"/>
        <w:spacing w:before="0"/>
        <w:jc w:val="center"/>
        <w:rPr>
          <w:rFonts w:ascii="Book Antiqua" w:hAnsi="Book Antiqua"/>
          <w:bCs w:val="0"/>
          <w:sz w:val="24"/>
        </w:rPr>
      </w:pPr>
      <w:r w:rsidRPr="007E2023">
        <w:rPr>
          <w:rFonts w:ascii="Book Antiqua" w:hAnsi="Book Antiqua"/>
          <w:bCs w:val="0"/>
          <w:sz w:val="24"/>
        </w:rPr>
        <w:t>TRANSFERENCIAS INTERNAS ACEPTADAS 2021-1</w:t>
      </w:r>
    </w:p>
    <w:p w14:paraId="60AC7599" w14:textId="77777777" w:rsidR="005A5E38" w:rsidRPr="007E2023" w:rsidRDefault="005A5E38" w:rsidP="005A5E38">
      <w:pPr>
        <w:rPr>
          <w:rFonts w:ascii="Book Antiqua" w:hAnsi="Book Antiqua"/>
        </w:rPr>
      </w:pPr>
    </w:p>
    <w:p w14:paraId="5328668B" w14:textId="4DDADB5E" w:rsidR="005A5E38" w:rsidRPr="007E2023" w:rsidRDefault="00CE4998" w:rsidP="005A5E38">
      <w:pPr>
        <w:rPr>
          <w:rFonts w:ascii="Book Antiqua" w:hAnsi="Book Antiqua"/>
          <w:b/>
        </w:rPr>
      </w:pPr>
      <w:r>
        <w:rPr>
          <w:rFonts w:ascii="Book Antiqua" w:hAnsi="Book Antiqua"/>
          <w:b/>
        </w:rPr>
        <w:t xml:space="preserve">     </w:t>
      </w:r>
      <w:r w:rsidR="005A5E38" w:rsidRPr="007E2023">
        <w:rPr>
          <w:rFonts w:ascii="Book Antiqua" w:hAnsi="Book Antiqua"/>
          <w:b/>
        </w:rPr>
        <w:t>Ingresantes:</w:t>
      </w:r>
    </w:p>
    <w:p w14:paraId="4FF2B4EB" w14:textId="77777777" w:rsidR="005A5E38" w:rsidRPr="007E2023" w:rsidRDefault="005A5E38" w:rsidP="005A5E38">
      <w:pPr>
        <w:rPr>
          <w:rFonts w:ascii="Book Antiqua" w:hAnsi="Book Antiqu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316"/>
        <w:gridCol w:w="3711"/>
      </w:tblGrid>
      <w:tr w:rsidR="005A5E38" w:rsidRPr="007E2023" w14:paraId="44D36161" w14:textId="77777777" w:rsidTr="00B13E36">
        <w:trPr>
          <w:trHeight w:val="369"/>
          <w:jc w:val="center"/>
        </w:trPr>
        <w:tc>
          <w:tcPr>
            <w:tcW w:w="2761" w:type="dxa"/>
            <w:shd w:val="clear" w:color="auto" w:fill="E0E0E0"/>
            <w:vAlign w:val="center"/>
          </w:tcPr>
          <w:p w14:paraId="2D136DB8"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A la especialidad de:</w:t>
            </w:r>
          </w:p>
        </w:tc>
        <w:tc>
          <w:tcPr>
            <w:tcW w:w="1316" w:type="dxa"/>
            <w:shd w:val="clear" w:color="auto" w:fill="E0E0E0"/>
            <w:vAlign w:val="center"/>
          </w:tcPr>
          <w:p w14:paraId="5D64F738"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Cantidad</w:t>
            </w:r>
          </w:p>
        </w:tc>
        <w:tc>
          <w:tcPr>
            <w:tcW w:w="3711" w:type="dxa"/>
            <w:shd w:val="clear" w:color="auto" w:fill="E0E0E0"/>
            <w:vAlign w:val="center"/>
          </w:tcPr>
          <w:p w14:paraId="056D1536"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Procedencia:</w:t>
            </w:r>
          </w:p>
        </w:tc>
      </w:tr>
      <w:tr w:rsidR="005A5E38" w:rsidRPr="007E2023" w14:paraId="7C9AA857" w14:textId="77777777" w:rsidTr="00B13E36">
        <w:trPr>
          <w:trHeight w:val="315"/>
          <w:jc w:val="center"/>
        </w:trPr>
        <w:tc>
          <w:tcPr>
            <w:tcW w:w="2761" w:type="dxa"/>
            <w:vAlign w:val="center"/>
          </w:tcPr>
          <w:p w14:paraId="7C4B98E1" w14:textId="77777777" w:rsidR="005A5E38" w:rsidRPr="007E2023" w:rsidRDefault="005A5E38" w:rsidP="00B13E36">
            <w:pPr>
              <w:rPr>
                <w:rFonts w:ascii="Book Antiqua" w:hAnsi="Book Antiqua"/>
              </w:rPr>
            </w:pPr>
            <w:r w:rsidRPr="007E2023">
              <w:rPr>
                <w:rFonts w:ascii="Book Antiqua" w:hAnsi="Book Antiqua"/>
              </w:rPr>
              <w:t>ARQUEOLOGÍA</w:t>
            </w:r>
          </w:p>
        </w:tc>
        <w:tc>
          <w:tcPr>
            <w:tcW w:w="1316" w:type="dxa"/>
            <w:vAlign w:val="center"/>
          </w:tcPr>
          <w:p w14:paraId="7B34FD59" w14:textId="77777777" w:rsidR="005A5E38" w:rsidRPr="007E2023" w:rsidRDefault="005A5E38" w:rsidP="00B13E36">
            <w:pPr>
              <w:jc w:val="center"/>
              <w:rPr>
                <w:rFonts w:ascii="Book Antiqua" w:hAnsi="Book Antiqua"/>
              </w:rPr>
            </w:pPr>
            <w:r w:rsidRPr="007E2023">
              <w:rPr>
                <w:rFonts w:ascii="Book Antiqua" w:hAnsi="Book Antiqua"/>
              </w:rPr>
              <w:t>1</w:t>
            </w:r>
          </w:p>
        </w:tc>
        <w:tc>
          <w:tcPr>
            <w:tcW w:w="3711" w:type="dxa"/>
            <w:vAlign w:val="center"/>
          </w:tcPr>
          <w:p w14:paraId="3AE84B39" w14:textId="77777777" w:rsidR="005A5E38" w:rsidRPr="007E2023" w:rsidRDefault="005A5E38" w:rsidP="00B13E36">
            <w:pPr>
              <w:rPr>
                <w:rFonts w:ascii="Book Antiqua" w:hAnsi="Book Antiqua"/>
              </w:rPr>
            </w:pPr>
            <w:r w:rsidRPr="007E2023">
              <w:rPr>
                <w:rFonts w:ascii="Book Antiqua" w:hAnsi="Book Antiqua"/>
              </w:rPr>
              <w:t>CIENCIAS Y ARTES DE LA COMUNICACIÓN</w:t>
            </w:r>
          </w:p>
        </w:tc>
      </w:tr>
      <w:tr w:rsidR="005A5E38" w:rsidRPr="007E2023" w14:paraId="6EA3D364" w14:textId="77777777" w:rsidTr="00B13E36">
        <w:trPr>
          <w:trHeight w:val="315"/>
          <w:jc w:val="center"/>
        </w:trPr>
        <w:tc>
          <w:tcPr>
            <w:tcW w:w="2761" w:type="dxa"/>
            <w:vAlign w:val="center"/>
          </w:tcPr>
          <w:p w14:paraId="5438FB41" w14:textId="77777777" w:rsidR="005A5E38" w:rsidRPr="007E2023" w:rsidRDefault="005A5E38" w:rsidP="00B13E36">
            <w:pPr>
              <w:rPr>
                <w:rFonts w:ascii="Book Antiqua" w:hAnsi="Book Antiqua"/>
              </w:rPr>
            </w:pPr>
            <w:r w:rsidRPr="007E2023">
              <w:rPr>
                <w:rFonts w:ascii="Book Antiqua" w:hAnsi="Book Antiqua"/>
              </w:rPr>
              <w:t>GEOGRAFÍA Y M. A</w:t>
            </w:r>
          </w:p>
        </w:tc>
        <w:tc>
          <w:tcPr>
            <w:tcW w:w="1316" w:type="dxa"/>
            <w:vAlign w:val="center"/>
          </w:tcPr>
          <w:p w14:paraId="290BCAF3" w14:textId="77777777" w:rsidR="005A5E38" w:rsidRPr="007E2023" w:rsidRDefault="005A5E38" w:rsidP="00B13E36">
            <w:pPr>
              <w:jc w:val="center"/>
              <w:rPr>
                <w:rFonts w:ascii="Book Antiqua" w:hAnsi="Book Antiqua"/>
              </w:rPr>
            </w:pPr>
            <w:r w:rsidRPr="007E2023">
              <w:rPr>
                <w:rFonts w:ascii="Book Antiqua" w:hAnsi="Book Antiqua"/>
              </w:rPr>
              <w:t>1</w:t>
            </w:r>
          </w:p>
        </w:tc>
        <w:tc>
          <w:tcPr>
            <w:tcW w:w="3711" w:type="dxa"/>
            <w:vAlign w:val="center"/>
          </w:tcPr>
          <w:p w14:paraId="44759A0E" w14:textId="77777777" w:rsidR="005A5E38" w:rsidRPr="007E2023" w:rsidRDefault="005A5E38" w:rsidP="00B13E36">
            <w:pPr>
              <w:rPr>
                <w:rFonts w:ascii="Book Antiqua" w:hAnsi="Book Antiqua"/>
              </w:rPr>
            </w:pPr>
            <w:r w:rsidRPr="007E2023">
              <w:rPr>
                <w:rFonts w:ascii="Book Antiqua" w:hAnsi="Book Antiqua"/>
              </w:rPr>
              <w:t>ARQUITECTURA</w:t>
            </w:r>
          </w:p>
        </w:tc>
      </w:tr>
      <w:tr w:rsidR="005A5E38" w:rsidRPr="007E2023" w14:paraId="2258B2D8" w14:textId="77777777" w:rsidTr="00B13E36">
        <w:trPr>
          <w:trHeight w:val="315"/>
          <w:jc w:val="center"/>
        </w:trPr>
        <w:tc>
          <w:tcPr>
            <w:tcW w:w="2761" w:type="dxa"/>
            <w:vAlign w:val="center"/>
          </w:tcPr>
          <w:p w14:paraId="1DF18809" w14:textId="77777777" w:rsidR="005A5E38" w:rsidRPr="007E2023" w:rsidRDefault="005A5E38" w:rsidP="00B13E36">
            <w:pPr>
              <w:rPr>
                <w:rFonts w:ascii="Book Antiqua" w:hAnsi="Book Antiqua"/>
              </w:rPr>
            </w:pPr>
            <w:r w:rsidRPr="007E2023">
              <w:rPr>
                <w:rFonts w:ascii="Book Antiqua" w:hAnsi="Book Antiqua"/>
              </w:rPr>
              <w:t>HUMANIDADES MENCIÓN TEÓRICOS Y CRÍTICOS</w:t>
            </w:r>
          </w:p>
        </w:tc>
        <w:tc>
          <w:tcPr>
            <w:tcW w:w="1316" w:type="dxa"/>
            <w:vAlign w:val="center"/>
          </w:tcPr>
          <w:p w14:paraId="55FC798A" w14:textId="77777777" w:rsidR="005A5E38" w:rsidRPr="007E2023" w:rsidRDefault="005A5E38" w:rsidP="00B13E36">
            <w:pPr>
              <w:jc w:val="center"/>
              <w:rPr>
                <w:rFonts w:ascii="Book Antiqua" w:hAnsi="Book Antiqua"/>
              </w:rPr>
            </w:pPr>
            <w:r w:rsidRPr="007E2023">
              <w:rPr>
                <w:rFonts w:ascii="Book Antiqua" w:hAnsi="Book Antiqua"/>
              </w:rPr>
              <w:t>1</w:t>
            </w:r>
          </w:p>
        </w:tc>
        <w:tc>
          <w:tcPr>
            <w:tcW w:w="3711" w:type="dxa"/>
            <w:vAlign w:val="center"/>
          </w:tcPr>
          <w:p w14:paraId="51CF8CC8" w14:textId="77777777" w:rsidR="005A5E38" w:rsidRPr="007E2023" w:rsidRDefault="005A5E38" w:rsidP="00B13E36">
            <w:pPr>
              <w:rPr>
                <w:rFonts w:ascii="Book Antiqua" w:hAnsi="Book Antiqua"/>
              </w:rPr>
            </w:pPr>
            <w:r w:rsidRPr="007E2023">
              <w:rPr>
                <w:rFonts w:ascii="Book Antiqua" w:hAnsi="Book Antiqua"/>
              </w:rPr>
              <w:t>PSICOLOGIA</w:t>
            </w:r>
          </w:p>
        </w:tc>
      </w:tr>
      <w:tr w:rsidR="005A5E38" w:rsidRPr="007E2023" w14:paraId="50C0A8EF" w14:textId="77777777" w:rsidTr="00B13E36">
        <w:trPr>
          <w:trHeight w:val="315"/>
          <w:jc w:val="center"/>
        </w:trPr>
        <w:tc>
          <w:tcPr>
            <w:tcW w:w="2761" w:type="dxa"/>
            <w:vAlign w:val="center"/>
          </w:tcPr>
          <w:p w14:paraId="3FD1C84F" w14:textId="77777777" w:rsidR="005A5E38" w:rsidRPr="007E2023" w:rsidRDefault="005A5E38" w:rsidP="00B13E36">
            <w:pPr>
              <w:rPr>
                <w:rFonts w:ascii="Book Antiqua" w:hAnsi="Book Antiqua"/>
              </w:rPr>
            </w:pPr>
            <w:r w:rsidRPr="007E2023">
              <w:rPr>
                <w:rFonts w:ascii="Book Antiqua" w:hAnsi="Book Antiqua"/>
              </w:rPr>
              <w:t>LINGÜÍSTICA Y LITERATURA CON MENCIÓN EN LINGÜÍSTICA</w:t>
            </w:r>
          </w:p>
        </w:tc>
        <w:tc>
          <w:tcPr>
            <w:tcW w:w="1316" w:type="dxa"/>
            <w:vAlign w:val="center"/>
          </w:tcPr>
          <w:p w14:paraId="6DFE4F3F" w14:textId="77777777" w:rsidR="005A5E38" w:rsidRPr="007E2023" w:rsidRDefault="005A5E38" w:rsidP="00B13E36">
            <w:pPr>
              <w:jc w:val="center"/>
              <w:rPr>
                <w:rFonts w:ascii="Book Antiqua" w:hAnsi="Book Antiqua"/>
              </w:rPr>
            </w:pPr>
            <w:r w:rsidRPr="007E2023">
              <w:rPr>
                <w:rFonts w:ascii="Book Antiqua" w:hAnsi="Book Antiqua"/>
              </w:rPr>
              <w:t>1</w:t>
            </w:r>
          </w:p>
        </w:tc>
        <w:tc>
          <w:tcPr>
            <w:tcW w:w="3711" w:type="dxa"/>
            <w:vAlign w:val="center"/>
          </w:tcPr>
          <w:p w14:paraId="503307D7" w14:textId="77777777" w:rsidR="005A5E38" w:rsidRPr="007E2023" w:rsidRDefault="005A5E38" w:rsidP="00B13E36">
            <w:pPr>
              <w:rPr>
                <w:rFonts w:ascii="Book Antiqua" w:hAnsi="Book Antiqua"/>
              </w:rPr>
            </w:pPr>
            <w:r w:rsidRPr="007E2023">
              <w:rPr>
                <w:rFonts w:ascii="Book Antiqua" w:hAnsi="Book Antiqua"/>
              </w:rPr>
              <w:t>PSICOLOGÍA</w:t>
            </w:r>
          </w:p>
        </w:tc>
      </w:tr>
      <w:tr w:rsidR="005A5E38" w:rsidRPr="007E2023" w14:paraId="7880694E" w14:textId="77777777" w:rsidTr="00B13E36">
        <w:trPr>
          <w:trHeight w:val="369"/>
          <w:jc w:val="center"/>
        </w:trPr>
        <w:tc>
          <w:tcPr>
            <w:tcW w:w="2761" w:type="dxa"/>
            <w:vAlign w:val="center"/>
          </w:tcPr>
          <w:p w14:paraId="0A1DACE6" w14:textId="77777777" w:rsidR="005A5E38" w:rsidRPr="007E2023" w:rsidRDefault="005A5E38" w:rsidP="00B13E36">
            <w:pPr>
              <w:rPr>
                <w:rFonts w:ascii="Book Antiqua" w:hAnsi="Book Antiqua"/>
                <w:sz w:val="22"/>
                <w:szCs w:val="22"/>
              </w:rPr>
            </w:pPr>
            <w:r w:rsidRPr="007E2023">
              <w:rPr>
                <w:rFonts w:ascii="Book Antiqua" w:hAnsi="Book Antiqua"/>
                <w:b/>
                <w:sz w:val="22"/>
                <w:szCs w:val="22"/>
              </w:rPr>
              <w:t>Total</w:t>
            </w:r>
          </w:p>
        </w:tc>
        <w:tc>
          <w:tcPr>
            <w:tcW w:w="1316" w:type="dxa"/>
            <w:vAlign w:val="center"/>
          </w:tcPr>
          <w:p w14:paraId="2F7E9F64"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4</w:t>
            </w:r>
          </w:p>
        </w:tc>
        <w:tc>
          <w:tcPr>
            <w:tcW w:w="3711" w:type="dxa"/>
            <w:tcBorders>
              <w:bottom w:val="nil"/>
              <w:right w:val="nil"/>
            </w:tcBorders>
            <w:vAlign w:val="center"/>
          </w:tcPr>
          <w:p w14:paraId="27B57CC5" w14:textId="77777777" w:rsidR="005A5E38" w:rsidRPr="007E2023" w:rsidRDefault="005A5E38" w:rsidP="00B13E36">
            <w:pPr>
              <w:rPr>
                <w:rFonts w:ascii="Book Antiqua" w:hAnsi="Book Antiqua"/>
                <w:sz w:val="22"/>
                <w:szCs w:val="22"/>
              </w:rPr>
            </w:pPr>
          </w:p>
        </w:tc>
      </w:tr>
    </w:tbl>
    <w:p w14:paraId="7154CA12" w14:textId="77777777" w:rsidR="005A5E38" w:rsidRPr="007E2023" w:rsidRDefault="005A5E38" w:rsidP="005A5E38">
      <w:pPr>
        <w:rPr>
          <w:rFonts w:ascii="Book Antiqua" w:hAnsi="Book Antiqua" w:cs="Arial"/>
          <w:b/>
          <w:bCs/>
          <w:lang w:val="es-MX"/>
        </w:rPr>
      </w:pPr>
    </w:p>
    <w:p w14:paraId="5CD914BD" w14:textId="75535D0D" w:rsidR="005A5E38" w:rsidRPr="007E2023" w:rsidRDefault="00CE4998" w:rsidP="005A5E38">
      <w:pPr>
        <w:rPr>
          <w:rFonts w:ascii="Book Antiqua" w:hAnsi="Book Antiqua" w:cs="Arial"/>
          <w:b/>
          <w:bCs/>
          <w:lang w:val="es-MX"/>
        </w:rPr>
      </w:pPr>
      <w:r>
        <w:rPr>
          <w:rFonts w:ascii="Book Antiqua" w:hAnsi="Book Antiqua" w:cs="Arial"/>
          <w:b/>
          <w:bCs/>
          <w:lang w:val="es-MX"/>
        </w:rPr>
        <w:t xml:space="preserve">     </w:t>
      </w:r>
      <w:r w:rsidR="005A5E38" w:rsidRPr="007E2023">
        <w:rPr>
          <w:rFonts w:ascii="Book Antiqua" w:hAnsi="Book Antiqua" w:cs="Arial"/>
          <w:b/>
          <w:bCs/>
          <w:lang w:val="es-MX"/>
        </w:rPr>
        <w:t>Salientes:</w:t>
      </w:r>
    </w:p>
    <w:p w14:paraId="0EFD8EC6" w14:textId="77777777" w:rsidR="005A5E38" w:rsidRPr="007E2023" w:rsidRDefault="005A5E38" w:rsidP="005A5E38">
      <w:pPr>
        <w:rPr>
          <w:rFonts w:ascii="Book Antiqua" w:hAnsi="Book Antiqua" w:cs="Arial"/>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328"/>
        <w:gridCol w:w="3686"/>
      </w:tblGrid>
      <w:tr w:rsidR="005A5E38" w:rsidRPr="007E2023" w14:paraId="1B548846" w14:textId="77777777" w:rsidTr="00B13E36">
        <w:trPr>
          <w:trHeight w:val="369"/>
          <w:jc w:val="center"/>
        </w:trPr>
        <w:tc>
          <w:tcPr>
            <w:tcW w:w="2749" w:type="dxa"/>
            <w:shd w:val="clear" w:color="auto" w:fill="E0E0E0"/>
            <w:vAlign w:val="center"/>
          </w:tcPr>
          <w:p w14:paraId="305AFBED"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De:</w:t>
            </w:r>
          </w:p>
        </w:tc>
        <w:tc>
          <w:tcPr>
            <w:tcW w:w="1328" w:type="dxa"/>
            <w:shd w:val="clear" w:color="auto" w:fill="E0E0E0"/>
            <w:vAlign w:val="center"/>
          </w:tcPr>
          <w:p w14:paraId="2D7F7D34"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Cantidad</w:t>
            </w:r>
          </w:p>
        </w:tc>
        <w:tc>
          <w:tcPr>
            <w:tcW w:w="3686" w:type="dxa"/>
            <w:shd w:val="clear" w:color="auto" w:fill="E0E0E0"/>
            <w:vAlign w:val="center"/>
          </w:tcPr>
          <w:p w14:paraId="0EF30005"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Se trasladaron a:</w:t>
            </w:r>
          </w:p>
        </w:tc>
      </w:tr>
      <w:tr w:rsidR="005A5E38" w:rsidRPr="007E2023" w14:paraId="41752B3F" w14:textId="77777777" w:rsidTr="00B13E36">
        <w:trPr>
          <w:trHeight w:val="470"/>
          <w:jc w:val="center"/>
        </w:trPr>
        <w:tc>
          <w:tcPr>
            <w:tcW w:w="2749" w:type="dxa"/>
            <w:vAlign w:val="center"/>
          </w:tcPr>
          <w:p w14:paraId="14FCB1B6" w14:textId="77777777" w:rsidR="005A5E38" w:rsidRPr="007E2023" w:rsidRDefault="005A5E38" w:rsidP="00B13E36">
            <w:pPr>
              <w:rPr>
                <w:rFonts w:ascii="Book Antiqua" w:hAnsi="Book Antiqua"/>
              </w:rPr>
            </w:pPr>
            <w:r w:rsidRPr="007E2023">
              <w:rPr>
                <w:rFonts w:ascii="Book Antiqua" w:hAnsi="Book Antiqua"/>
              </w:rPr>
              <w:t>FILOSOFÍA</w:t>
            </w:r>
          </w:p>
        </w:tc>
        <w:tc>
          <w:tcPr>
            <w:tcW w:w="1328" w:type="dxa"/>
            <w:tcBorders>
              <w:top w:val="dotted" w:sz="4" w:space="0" w:color="auto"/>
            </w:tcBorders>
            <w:vAlign w:val="center"/>
          </w:tcPr>
          <w:p w14:paraId="3D3A4326" w14:textId="77777777" w:rsidR="005A5E38" w:rsidRPr="007E2023" w:rsidRDefault="005A5E38" w:rsidP="00B13E36">
            <w:pPr>
              <w:jc w:val="center"/>
              <w:rPr>
                <w:rFonts w:ascii="Book Antiqua" w:hAnsi="Book Antiqua"/>
              </w:rPr>
            </w:pPr>
            <w:r w:rsidRPr="007E2023">
              <w:rPr>
                <w:rFonts w:ascii="Book Antiqua" w:hAnsi="Book Antiqua"/>
              </w:rPr>
              <w:t>1</w:t>
            </w:r>
          </w:p>
        </w:tc>
        <w:tc>
          <w:tcPr>
            <w:tcW w:w="3686" w:type="dxa"/>
            <w:tcBorders>
              <w:top w:val="dotted" w:sz="4" w:space="0" w:color="auto"/>
            </w:tcBorders>
            <w:vAlign w:val="center"/>
          </w:tcPr>
          <w:p w14:paraId="7F2ECCD6" w14:textId="77777777" w:rsidR="005A5E38" w:rsidRPr="007E2023" w:rsidRDefault="005A5E38" w:rsidP="00B13E36">
            <w:pPr>
              <w:rPr>
                <w:rFonts w:ascii="Book Antiqua" w:hAnsi="Book Antiqua"/>
              </w:rPr>
            </w:pPr>
            <w:r w:rsidRPr="007E2023">
              <w:rPr>
                <w:rFonts w:ascii="Book Antiqua" w:hAnsi="Book Antiqua"/>
              </w:rPr>
              <w:t>ARTES ESCÉNICAS</w:t>
            </w:r>
          </w:p>
        </w:tc>
      </w:tr>
      <w:tr w:rsidR="005A5E38" w:rsidRPr="007E2023" w14:paraId="32693630" w14:textId="77777777" w:rsidTr="00B13E36">
        <w:trPr>
          <w:trHeight w:val="457"/>
          <w:jc w:val="center"/>
        </w:trPr>
        <w:tc>
          <w:tcPr>
            <w:tcW w:w="2749" w:type="dxa"/>
            <w:vAlign w:val="center"/>
          </w:tcPr>
          <w:p w14:paraId="4708F351" w14:textId="77777777" w:rsidR="005A5E38" w:rsidRPr="007E2023" w:rsidRDefault="005A5E38" w:rsidP="00B13E36">
            <w:pPr>
              <w:rPr>
                <w:rFonts w:ascii="Book Antiqua" w:hAnsi="Book Antiqua"/>
              </w:rPr>
            </w:pPr>
            <w:r w:rsidRPr="007E2023">
              <w:rPr>
                <w:rFonts w:ascii="Book Antiqua" w:hAnsi="Book Antiqua"/>
              </w:rPr>
              <w:t>HISTORIA</w:t>
            </w:r>
          </w:p>
        </w:tc>
        <w:tc>
          <w:tcPr>
            <w:tcW w:w="1328" w:type="dxa"/>
            <w:vAlign w:val="center"/>
          </w:tcPr>
          <w:p w14:paraId="3D6B45B0" w14:textId="77777777" w:rsidR="005A5E38" w:rsidRPr="007E2023" w:rsidRDefault="005A5E38" w:rsidP="00B13E36">
            <w:pPr>
              <w:jc w:val="center"/>
              <w:rPr>
                <w:rFonts w:ascii="Book Antiqua" w:hAnsi="Book Antiqua"/>
              </w:rPr>
            </w:pPr>
            <w:r w:rsidRPr="007E2023">
              <w:rPr>
                <w:rFonts w:ascii="Book Antiqua" w:hAnsi="Book Antiqua"/>
              </w:rPr>
              <w:t>1</w:t>
            </w:r>
          </w:p>
        </w:tc>
        <w:tc>
          <w:tcPr>
            <w:tcW w:w="3686" w:type="dxa"/>
            <w:vAlign w:val="center"/>
          </w:tcPr>
          <w:p w14:paraId="575D53EB" w14:textId="77777777" w:rsidR="005A5E38" w:rsidRPr="007E2023" w:rsidRDefault="005A5E38" w:rsidP="00B13E36">
            <w:pPr>
              <w:rPr>
                <w:rFonts w:ascii="Book Antiqua" w:hAnsi="Book Antiqua"/>
              </w:rPr>
            </w:pPr>
            <w:r w:rsidRPr="007E2023">
              <w:rPr>
                <w:rFonts w:ascii="Book Antiqua" w:hAnsi="Book Antiqua"/>
              </w:rPr>
              <w:t>CIENCIAS Y ARTE DE LA COMUNICACIÓN</w:t>
            </w:r>
          </w:p>
        </w:tc>
      </w:tr>
      <w:tr w:rsidR="005A5E38" w:rsidRPr="007E2023" w14:paraId="1CA235E6" w14:textId="77777777" w:rsidTr="00B13E36">
        <w:trPr>
          <w:trHeight w:val="457"/>
          <w:jc w:val="center"/>
        </w:trPr>
        <w:tc>
          <w:tcPr>
            <w:tcW w:w="2749" w:type="dxa"/>
            <w:vMerge w:val="restart"/>
            <w:vAlign w:val="center"/>
          </w:tcPr>
          <w:p w14:paraId="0950A4C9" w14:textId="77777777" w:rsidR="005A5E38" w:rsidRPr="007E2023" w:rsidRDefault="005A5E38" w:rsidP="00B13E36">
            <w:pPr>
              <w:rPr>
                <w:rFonts w:ascii="Book Antiqua" w:hAnsi="Book Antiqua"/>
              </w:rPr>
            </w:pPr>
            <w:r w:rsidRPr="007E2023">
              <w:rPr>
                <w:rFonts w:ascii="Book Antiqua" w:hAnsi="Book Antiqua"/>
              </w:rPr>
              <w:t>LING. Y LIT.MENCIÓN LITERATURA HISPÁNICA</w:t>
            </w:r>
          </w:p>
        </w:tc>
        <w:tc>
          <w:tcPr>
            <w:tcW w:w="1328" w:type="dxa"/>
            <w:vAlign w:val="center"/>
          </w:tcPr>
          <w:p w14:paraId="75CE6239" w14:textId="77777777" w:rsidR="005A5E38" w:rsidRPr="007E2023" w:rsidRDefault="005A5E38" w:rsidP="00B13E36">
            <w:pPr>
              <w:jc w:val="center"/>
              <w:rPr>
                <w:rFonts w:ascii="Book Antiqua" w:hAnsi="Book Antiqua"/>
              </w:rPr>
            </w:pPr>
            <w:r w:rsidRPr="007E2023">
              <w:rPr>
                <w:rFonts w:ascii="Book Antiqua" w:hAnsi="Book Antiqua"/>
              </w:rPr>
              <w:t>1</w:t>
            </w:r>
          </w:p>
        </w:tc>
        <w:tc>
          <w:tcPr>
            <w:tcW w:w="3686" w:type="dxa"/>
            <w:vAlign w:val="center"/>
          </w:tcPr>
          <w:p w14:paraId="099B0F2F" w14:textId="77777777" w:rsidR="005A5E38" w:rsidRPr="007E2023" w:rsidRDefault="005A5E38" w:rsidP="00B13E36">
            <w:pPr>
              <w:rPr>
                <w:rFonts w:ascii="Book Antiqua" w:hAnsi="Book Antiqua"/>
              </w:rPr>
            </w:pPr>
            <w:r w:rsidRPr="007E2023">
              <w:rPr>
                <w:rFonts w:ascii="Book Antiqua" w:hAnsi="Book Antiqua"/>
              </w:rPr>
              <w:t>DERECHO</w:t>
            </w:r>
          </w:p>
        </w:tc>
      </w:tr>
      <w:tr w:rsidR="005A5E38" w:rsidRPr="007E2023" w14:paraId="733F4936" w14:textId="77777777" w:rsidTr="00B13E36">
        <w:trPr>
          <w:trHeight w:val="457"/>
          <w:jc w:val="center"/>
        </w:trPr>
        <w:tc>
          <w:tcPr>
            <w:tcW w:w="2749" w:type="dxa"/>
            <w:vMerge/>
            <w:vAlign w:val="center"/>
          </w:tcPr>
          <w:p w14:paraId="15FA7866" w14:textId="77777777" w:rsidR="005A5E38" w:rsidRPr="007E2023" w:rsidRDefault="005A5E38" w:rsidP="00B13E36">
            <w:pPr>
              <w:rPr>
                <w:rFonts w:ascii="Book Antiqua" w:hAnsi="Book Antiqua"/>
              </w:rPr>
            </w:pPr>
          </w:p>
        </w:tc>
        <w:tc>
          <w:tcPr>
            <w:tcW w:w="1328" w:type="dxa"/>
            <w:vAlign w:val="center"/>
          </w:tcPr>
          <w:p w14:paraId="44E98B3D" w14:textId="77777777" w:rsidR="005A5E38" w:rsidRPr="007E2023" w:rsidRDefault="005A5E38" w:rsidP="00B13E36">
            <w:pPr>
              <w:jc w:val="center"/>
              <w:rPr>
                <w:rFonts w:ascii="Book Antiqua" w:hAnsi="Book Antiqua"/>
              </w:rPr>
            </w:pPr>
            <w:r w:rsidRPr="007E2023">
              <w:rPr>
                <w:rFonts w:ascii="Book Antiqua" w:hAnsi="Book Antiqua"/>
              </w:rPr>
              <w:t>1</w:t>
            </w:r>
          </w:p>
        </w:tc>
        <w:tc>
          <w:tcPr>
            <w:tcW w:w="3686" w:type="dxa"/>
            <w:vAlign w:val="center"/>
          </w:tcPr>
          <w:p w14:paraId="4E8F871D" w14:textId="77777777" w:rsidR="005A5E38" w:rsidRPr="007E2023" w:rsidRDefault="005A5E38" w:rsidP="00B13E36">
            <w:pPr>
              <w:rPr>
                <w:rFonts w:ascii="Book Antiqua" w:hAnsi="Book Antiqua"/>
              </w:rPr>
            </w:pPr>
            <w:r w:rsidRPr="007E2023">
              <w:rPr>
                <w:rFonts w:ascii="Book Antiqua" w:hAnsi="Book Antiqua"/>
              </w:rPr>
              <w:t>CIENCIAS SOCIALES</w:t>
            </w:r>
          </w:p>
        </w:tc>
      </w:tr>
      <w:tr w:rsidR="005A5E38" w:rsidRPr="007E2023" w14:paraId="1BEBF660" w14:textId="77777777" w:rsidTr="00B13E36">
        <w:trPr>
          <w:trHeight w:val="457"/>
          <w:jc w:val="center"/>
        </w:trPr>
        <w:tc>
          <w:tcPr>
            <w:tcW w:w="2749" w:type="dxa"/>
            <w:vAlign w:val="center"/>
          </w:tcPr>
          <w:p w14:paraId="5DE8891D" w14:textId="77777777" w:rsidR="005A5E38" w:rsidRPr="007E2023" w:rsidRDefault="005A5E38" w:rsidP="00B13E36">
            <w:pPr>
              <w:rPr>
                <w:rFonts w:ascii="Book Antiqua" w:hAnsi="Book Antiqua"/>
              </w:rPr>
            </w:pPr>
            <w:r w:rsidRPr="007E2023">
              <w:rPr>
                <w:rFonts w:ascii="Book Antiqua" w:hAnsi="Book Antiqua"/>
              </w:rPr>
              <w:t>LING. Y LIT.MENCIÓN LINGÜÍSTICA</w:t>
            </w:r>
          </w:p>
        </w:tc>
        <w:tc>
          <w:tcPr>
            <w:tcW w:w="1328" w:type="dxa"/>
            <w:vAlign w:val="center"/>
          </w:tcPr>
          <w:p w14:paraId="3CE0F7F9" w14:textId="77777777" w:rsidR="005A5E38" w:rsidRPr="007E2023" w:rsidRDefault="005A5E38" w:rsidP="00B13E36">
            <w:pPr>
              <w:jc w:val="center"/>
              <w:rPr>
                <w:rFonts w:ascii="Book Antiqua" w:hAnsi="Book Antiqua"/>
              </w:rPr>
            </w:pPr>
            <w:r w:rsidRPr="007E2023">
              <w:rPr>
                <w:rFonts w:ascii="Book Antiqua" w:hAnsi="Book Antiqua"/>
              </w:rPr>
              <w:t>1</w:t>
            </w:r>
          </w:p>
        </w:tc>
        <w:tc>
          <w:tcPr>
            <w:tcW w:w="3686" w:type="dxa"/>
            <w:vAlign w:val="center"/>
          </w:tcPr>
          <w:p w14:paraId="1D95EE84" w14:textId="77777777" w:rsidR="005A5E38" w:rsidRPr="007E2023" w:rsidRDefault="005A5E38" w:rsidP="00B13E36">
            <w:pPr>
              <w:rPr>
                <w:rFonts w:ascii="Book Antiqua" w:hAnsi="Book Antiqua"/>
              </w:rPr>
            </w:pPr>
            <w:r w:rsidRPr="007E2023">
              <w:rPr>
                <w:rFonts w:ascii="Book Antiqua" w:hAnsi="Book Antiqua"/>
              </w:rPr>
              <w:t>PSICOLOGÍA</w:t>
            </w:r>
          </w:p>
        </w:tc>
      </w:tr>
      <w:tr w:rsidR="005A5E38" w:rsidRPr="007E2023" w14:paraId="444F31DB" w14:textId="77777777" w:rsidTr="00B13E36">
        <w:trPr>
          <w:trHeight w:val="609"/>
          <w:jc w:val="center"/>
        </w:trPr>
        <w:tc>
          <w:tcPr>
            <w:tcW w:w="2749" w:type="dxa"/>
            <w:tcBorders>
              <w:bottom w:val="single" w:sz="4" w:space="0" w:color="auto"/>
            </w:tcBorders>
            <w:vAlign w:val="center"/>
          </w:tcPr>
          <w:p w14:paraId="46579219" w14:textId="77777777" w:rsidR="005A5E38" w:rsidRPr="007E2023" w:rsidRDefault="005A5E38" w:rsidP="00B13E36">
            <w:pPr>
              <w:rPr>
                <w:rFonts w:ascii="Book Antiqua" w:hAnsi="Book Antiqua"/>
                <w:b/>
              </w:rPr>
            </w:pPr>
            <w:r w:rsidRPr="007E2023">
              <w:rPr>
                <w:rFonts w:ascii="Book Antiqua" w:hAnsi="Book Antiqua"/>
                <w:b/>
              </w:rPr>
              <w:t>Total</w:t>
            </w:r>
          </w:p>
        </w:tc>
        <w:tc>
          <w:tcPr>
            <w:tcW w:w="1328" w:type="dxa"/>
            <w:tcBorders>
              <w:bottom w:val="single" w:sz="4" w:space="0" w:color="auto"/>
            </w:tcBorders>
            <w:vAlign w:val="center"/>
          </w:tcPr>
          <w:p w14:paraId="288C9F07" w14:textId="77777777" w:rsidR="005A5E38" w:rsidRPr="007E2023" w:rsidRDefault="005A5E38" w:rsidP="00B13E36">
            <w:pPr>
              <w:jc w:val="center"/>
              <w:rPr>
                <w:rFonts w:ascii="Book Antiqua" w:hAnsi="Book Antiqua"/>
                <w:b/>
                <w:sz w:val="22"/>
                <w:szCs w:val="22"/>
              </w:rPr>
            </w:pPr>
            <w:r w:rsidRPr="007E2023">
              <w:rPr>
                <w:rFonts w:ascii="Book Antiqua" w:hAnsi="Book Antiqua"/>
                <w:b/>
                <w:sz w:val="22"/>
                <w:szCs w:val="22"/>
              </w:rPr>
              <w:t>5</w:t>
            </w:r>
          </w:p>
        </w:tc>
        <w:tc>
          <w:tcPr>
            <w:tcW w:w="3686" w:type="dxa"/>
            <w:tcBorders>
              <w:bottom w:val="nil"/>
              <w:right w:val="nil"/>
            </w:tcBorders>
            <w:vAlign w:val="center"/>
          </w:tcPr>
          <w:p w14:paraId="35BD9022" w14:textId="77777777" w:rsidR="005A5E38" w:rsidRPr="007E2023" w:rsidRDefault="005A5E38" w:rsidP="00B13E36">
            <w:pPr>
              <w:rPr>
                <w:rFonts w:ascii="Book Antiqua" w:hAnsi="Book Antiqua"/>
              </w:rPr>
            </w:pPr>
          </w:p>
        </w:tc>
      </w:tr>
    </w:tbl>
    <w:p w14:paraId="2D387FAB" w14:textId="77777777" w:rsidR="005A5E38" w:rsidRPr="007E2023" w:rsidRDefault="005A5E38" w:rsidP="005A5E38">
      <w:pPr>
        <w:rPr>
          <w:rFonts w:ascii="Book Antiqua" w:hAnsi="Book Antiqua" w:cs="Arial"/>
          <w:b/>
          <w:bCs/>
          <w:lang w:val="es-MX"/>
        </w:rPr>
      </w:pPr>
    </w:p>
    <w:p w14:paraId="6B86862E" w14:textId="0ED2ADCB" w:rsidR="005A5E38" w:rsidRPr="007E2023" w:rsidRDefault="005A5E38" w:rsidP="005A5E38">
      <w:pPr>
        <w:jc w:val="center"/>
        <w:rPr>
          <w:rFonts w:ascii="Book Antiqua" w:hAnsi="Book Antiqua" w:cs="Arial"/>
          <w:b/>
          <w:bCs/>
          <w:lang w:val="es-MX"/>
        </w:rPr>
      </w:pPr>
      <w:r w:rsidRPr="007E2023">
        <w:rPr>
          <w:rFonts w:ascii="Book Antiqua" w:hAnsi="Book Antiqua" w:cs="Arial"/>
          <w:b/>
          <w:bCs/>
          <w:lang w:val="es-MX"/>
        </w:rPr>
        <w:t>RELACIÓN DE CURSOS PROGRAMADOS</w:t>
      </w:r>
      <w:r w:rsidR="00CE4998">
        <w:rPr>
          <w:rFonts w:ascii="Book Antiqua" w:hAnsi="Book Antiqua" w:cs="Arial"/>
          <w:b/>
          <w:bCs/>
          <w:lang w:val="es-MX"/>
        </w:rPr>
        <w:t xml:space="preserve"> Y </w:t>
      </w:r>
      <w:r w:rsidRPr="007E2023">
        <w:rPr>
          <w:rFonts w:ascii="Book Antiqua" w:hAnsi="Book Antiqua" w:cs="Arial"/>
          <w:b/>
          <w:bCs/>
          <w:lang w:val="es-MX"/>
        </w:rPr>
        <w:t>OFRECIDOS</w:t>
      </w:r>
      <w:r w:rsidR="00CE4998">
        <w:rPr>
          <w:rFonts w:ascii="Book Antiqua" w:hAnsi="Book Antiqua" w:cs="Arial"/>
          <w:b/>
          <w:bCs/>
          <w:lang w:val="es-MX"/>
        </w:rPr>
        <w:t xml:space="preserve"> EN EL SEMESTRE 2021-1</w:t>
      </w:r>
    </w:p>
    <w:p w14:paraId="22D6825B" w14:textId="77777777" w:rsidR="005A5E38" w:rsidRPr="007E2023" w:rsidRDefault="005A5E38" w:rsidP="005A5E38">
      <w:pPr>
        <w:jc w:val="cente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0"/>
        <w:gridCol w:w="1405"/>
        <w:gridCol w:w="1842"/>
        <w:gridCol w:w="1843"/>
      </w:tblGrid>
      <w:tr w:rsidR="005A5E38" w:rsidRPr="007E2023" w14:paraId="03EBBC0E"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shd w:val="pct15" w:color="auto" w:fill="FFFFFF"/>
            <w:vAlign w:val="center"/>
          </w:tcPr>
          <w:p w14:paraId="1A53A96A"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lastRenderedPageBreak/>
              <w:t>Especialidad</w:t>
            </w:r>
          </w:p>
        </w:tc>
        <w:tc>
          <w:tcPr>
            <w:tcW w:w="1405" w:type="dxa"/>
            <w:tcBorders>
              <w:top w:val="single" w:sz="4" w:space="0" w:color="auto"/>
              <w:left w:val="single" w:sz="4" w:space="0" w:color="auto"/>
              <w:bottom w:val="single" w:sz="4" w:space="0" w:color="auto"/>
              <w:right w:val="single" w:sz="4" w:space="0" w:color="auto"/>
            </w:tcBorders>
            <w:shd w:val="pct15" w:color="auto" w:fill="FFFFFF"/>
            <w:vAlign w:val="center"/>
          </w:tcPr>
          <w:p w14:paraId="1696FE82"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ofrecidos</w:t>
            </w:r>
          </w:p>
        </w:tc>
        <w:tc>
          <w:tcPr>
            <w:tcW w:w="1842" w:type="dxa"/>
            <w:tcBorders>
              <w:top w:val="single" w:sz="4" w:space="0" w:color="auto"/>
              <w:left w:val="single" w:sz="4" w:space="0" w:color="auto"/>
              <w:bottom w:val="single" w:sz="4" w:space="0" w:color="auto"/>
              <w:right w:val="single" w:sz="4" w:space="0" w:color="auto"/>
            </w:tcBorders>
            <w:shd w:val="pct15" w:color="auto" w:fill="FFFFFF"/>
            <w:vAlign w:val="center"/>
          </w:tcPr>
          <w:p w14:paraId="39AE8124"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cancelados</w:t>
            </w:r>
          </w:p>
        </w:tc>
        <w:tc>
          <w:tcPr>
            <w:tcW w:w="1843" w:type="dxa"/>
            <w:tcBorders>
              <w:top w:val="single" w:sz="4" w:space="0" w:color="auto"/>
              <w:left w:val="single" w:sz="4" w:space="0" w:color="auto"/>
              <w:bottom w:val="single" w:sz="4" w:space="0" w:color="auto"/>
              <w:right w:val="single" w:sz="4" w:space="0" w:color="auto"/>
            </w:tcBorders>
            <w:shd w:val="pct15" w:color="auto" w:fill="FFFFFF"/>
            <w:vAlign w:val="center"/>
          </w:tcPr>
          <w:p w14:paraId="769D1997"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a dictarse</w:t>
            </w:r>
          </w:p>
        </w:tc>
      </w:tr>
      <w:tr w:rsidR="005A5E38" w:rsidRPr="007E2023" w14:paraId="4C0E44C6"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059A24DB" w14:textId="77777777" w:rsidR="005A5E38" w:rsidRPr="007E2023" w:rsidRDefault="005A5E38" w:rsidP="00B13E36">
            <w:pPr>
              <w:pStyle w:val="Ttulo4"/>
              <w:jc w:val="left"/>
              <w:rPr>
                <w:rFonts w:ascii="Book Antiqua" w:hAnsi="Book Antiqua" w:cs="Arial"/>
                <w:b w:val="0"/>
                <w:bCs/>
                <w:sz w:val="20"/>
              </w:rPr>
            </w:pPr>
            <w:r w:rsidRPr="007E2023">
              <w:rPr>
                <w:rFonts w:ascii="Book Antiqua" w:hAnsi="Book Antiqua" w:cs="Arial"/>
                <w:b w:val="0"/>
                <w:bCs/>
                <w:sz w:val="20"/>
              </w:rPr>
              <w:t>Arqueología</w:t>
            </w:r>
          </w:p>
        </w:tc>
        <w:tc>
          <w:tcPr>
            <w:tcW w:w="1405" w:type="dxa"/>
            <w:tcBorders>
              <w:top w:val="single" w:sz="4" w:space="0" w:color="auto"/>
              <w:left w:val="single" w:sz="4" w:space="0" w:color="auto"/>
              <w:bottom w:val="single" w:sz="4" w:space="0" w:color="auto"/>
              <w:right w:val="single" w:sz="4" w:space="0" w:color="auto"/>
            </w:tcBorders>
            <w:vAlign w:val="center"/>
          </w:tcPr>
          <w:p w14:paraId="058488C7"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16</w:t>
            </w:r>
          </w:p>
        </w:tc>
        <w:tc>
          <w:tcPr>
            <w:tcW w:w="1842" w:type="dxa"/>
            <w:tcBorders>
              <w:top w:val="single" w:sz="4" w:space="0" w:color="auto"/>
              <w:left w:val="single" w:sz="4" w:space="0" w:color="auto"/>
              <w:bottom w:val="single" w:sz="4" w:space="0" w:color="auto"/>
              <w:right w:val="single" w:sz="4" w:space="0" w:color="auto"/>
            </w:tcBorders>
            <w:vAlign w:val="center"/>
          </w:tcPr>
          <w:p w14:paraId="487FFC01"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1843" w:type="dxa"/>
            <w:tcBorders>
              <w:top w:val="single" w:sz="4" w:space="0" w:color="auto"/>
              <w:left w:val="single" w:sz="4" w:space="0" w:color="auto"/>
              <w:bottom w:val="single" w:sz="4" w:space="0" w:color="auto"/>
              <w:right w:val="single" w:sz="4" w:space="0" w:color="auto"/>
            </w:tcBorders>
            <w:vAlign w:val="center"/>
          </w:tcPr>
          <w:p w14:paraId="70F397AA"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16</w:t>
            </w:r>
          </w:p>
        </w:tc>
      </w:tr>
      <w:tr w:rsidR="005A5E38" w:rsidRPr="007E2023" w14:paraId="7291A852"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5A714F0C"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Ciencias de la Información</w:t>
            </w:r>
          </w:p>
        </w:tc>
        <w:tc>
          <w:tcPr>
            <w:tcW w:w="1405" w:type="dxa"/>
            <w:tcBorders>
              <w:top w:val="single" w:sz="4" w:space="0" w:color="auto"/>
              <w:left w:val="single" w:sz="4" w:space="0" w:color="auto"/>
              <w:bottom w:val="single" w:sz="4" w:space="0" w:color="auto"/>
              <w:right w:val="single" w:sz="4" w:space="0" w:color="auto"/>
            </w:tcBorders>
            <w:vAlign w:val="center"/>
          </w:tcPr>
          <w:p w14:paraId="47F2678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17</w:t>
            </w:r>
          </w:p>
        </w:tc>
        <w:tc>
          <w:tcPr>
            <w:tcW w:w="1842" w:type="dxa"/>
            <w:tcBorders>
              <w:top w:val="single" w:sz="4" w:space="0" w:color="auto"/>
              <w:left w:val="single" w:sz="4" w:space="0" w:color="auto"/>
              <w:bottom w:val="single" w:sz="4" w:space="0" w:color="auto"/>
              <w:right w:val="single" w:sz="4" w:space="0" w:color="auto"/>
            </w:tcBorders>
            <w:vAlign w:val="center"/>
          </w:tcPr>
          <w:p w14:paraId="3979D280"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w:t>
            </w:r>
          </w:p>
        </w:tc>
        <w:tc>
          <w:tcPr>
            <w:tcW w:w="1843" w:type="dxa"/>
            <w:tcBorders>
              <w:top w:val="single" w:sz="4" w:space="0" w:color="auto"/>
              <w:left w:val="single" w:sz="4" w:space="0" w:color="auto"/>
              <w:bottom w:val="single" w:sz="4" w:space="0" w:color="auto"/>
              <w:right w:val="single" w:sz="4" w:space="0" w:color="auto"/>
            </w:tcBorders>
            <w:vAlign w:val="center"/>
          </w:tcPr>
          <w:p w14:paraId="118D3E09"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16</w:t>
            </w:r>
          </w:p>
        </w:tc>
      </w:tr>
      <w:tr w:rsidR="005A5E38" w:rsidRPr="007E2023" w14:paraId="0C5AF95E"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58F355D0"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Filosofía</w:t>
            </w:r>
          </w:p>
        </w:tc>
        <w:tc>
          <w:tcPr>
            <w:tcW w:w="1405" w:type="dxa"/>
            <w:tcBorders>
              <w:top w:val="single" w:sz="4" w:space="0" w:color="auto"/>
              <w:left w:val="single" w:sz="4" w:space="0" w:color="auto"/>
              <w:bottom w:val="single" w:sz="4" w:space="0" w:color="auto"/>
              <w:right w:val="single" w:sz="4" w:space="0" w:color="auto"/>
            </w:tcBorders>
            <w:vAlign w:val="center"/>
          </w:tcPr>
          <w:p w14:paraId="0A2FE881"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17</w:t>
            </w:r>
          </w:p>
        </w:tc>
        <w:tc>
          <w:tcPr>
            <w:tcW w:w="1842" w:type="dxa"/>
            <w:tcBorders>
              <w:top w:val="single" w:sz="4" w:space="0" w:color="auto"/>
              <w:left w:val="single" w:sz="4" w:space="0" w:color="auto"/>
              <w:bottom w:val="single" w:sz="4" w:space="0" w:color="auto"/>
              <w:right w:val="single" w:sz="4" w:space="0" w:color="auto"/>
            </w:tcBorders>
            <w:vAlign w:val="center"/>
          </w:tcPr>
          <w:p w14:paraId="6AF74B77" w14:textId="77777777" w:rsidR="005A5E38" w:rsidRPr="007E2023" w:rsidRDefault="005A5E38" w:rsidP="00B13E36">
            <w:pPr>
              <w:jc w:val="center"/>
              <w:rPr>
                <w:rFonts w:ascii="Book Antiqua" w:hAnsi="Book Antiqua" w:cs="Arial"/>
                <w:lang w:val="es-MX"/>
              </w:rPr>
            </w:pPr>
          </w:p>
        </w:tc>
        <w:tc>
          <w:tcPr>
            <w:tcW w:w="1843" w:type="dxa"/>
            <w:tcBorders>
              <w:top w:val="single" w:sz="4" w:space="0" w:color="auto"/>
              <w:left w:val="single" w:sz="4" w:space="0" w:color="auto"/>
              <w:bottom w:val="single" w:sz="4" w:space="0" w:color="auto"/>
              <w:right w:val="single" w:sz="4" w:space="0" w:color="auto"/>
            </w:tcBorders>
            <w:vAlign w:val="center"/>
          </w:tcPr>
          <w:p w14:paraId="2C1713AF"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17</w:t>
            </w:r>
          </w:p>
        </w:tc>
      </w:tr>
      <w:tr w:rsidR="005A5E38" w:rsidRPr="007E2023" w14:paraId="45EFF872"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191D47FE"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Geografía y Medio Ambiente</w:t>
            </w:r>
          </w:p>
        </w:tc>
        <w:tc>
          <w:tcPr>
            <w:tcW w:w="1405" w:type="dxa"/>
            <w:tcBorders>
              <w:top w:val="single" w:sz="4" w:space="0" w:color="auto"/>
              <w:left w:val="single" w:sz="4" w:space="0" w:color="auto"/>
              <w:bottom w:val="single" w:sz="4" w:space="0" w:color="auto"/>
              <w:right w:val="single" w:sz="4" w:space="0" w:color="auto"/>
            </w:tcBorders>
            <w:vAlign w:val="center"/>
          </w:tcPr>
          <w:p w14:paraId="135FA1A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23</w:t>
            </w:r>
          </w:p>
        </w:tc>
        <w:tc>
          <w:tcPr>
            <w:tcW w:w="1842" w:type="dxa"/>
            <w:tcBorders>
              <w:top w:val="single" w:sz="4" w:space="0" w:color="auto"/>
              <w:left w:val="single" w:sz="4" w:space="0" w:color="auto"/>
              <w:bottom w:val="single" w:sz="4" w:space="0" w:color="auto"/>
              <w:right w:val="single" w:sz="4" w:space="0" w:color="auto"/>
            </w:tcBorders>
            <w:vAlign w:val="center"/>
          </w:tcPr>
          <w:p w14:paraId="56C88CD5"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w:t>
            </w:r>
          </w:p>
        </w:tc>
        <w:tc>
          <w:tcPr>
            <w:tcW w:w="1843" w:type="dxa"/>
            <w:tcBorders>
              <w:top w:val="single" w:sz="4" w:space="0" w:color="auto"/>
              <w:left w:val="single" w:sz="4" w:space="0" w:color="auto"/>
              <w:bottom w:val="single" w:sz="4" w:space="0" w:color="auto"/>
              <w:right w:val="single" w:sz="4" w:space="0" w:color="auto"/>
            </w:tcBorders>
            <w:vAlign w:val="center"/>
          </w:tcPr>
          <w:p w14:paraId="66CF9E1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21</w:t>
            </w:r>
          </w:p>
        </w:tc>
      </w:tr>
      <w:tr w:rsidR="005A5E38" w:rsidRPr="007E2023" w14:paraId="19C7C03B"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221B1A70"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Historia</w:t>
            </w:r>
          </w:p>
        </w:tc>
        <w:tc>
          <w:tcPr>
            <w:tcW w:w="1405" w:type="dxa"/>
            <w:tcBorders>
              <w:top w:val="single" w:sz="4" w:space="0" w:color="auto"/>
              <w:left w:val="single" w:sz="4" w:space="0" w:color="auto"/>
              <w:bottom w:val="single" w:sz="4" w:space="0" w:color="auto"/>
              <w:right w:val="single" w:sz="4" w:space="0" w:color="auto"/>
            </w:tcBorders>
            <w:vAlign w:val="center"/>
          </w:tcPr>
          <w:p w14:paraId="04D1F92E"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19</w:t>
            </w:r>
          </w:p>
        </w:tc>
        <w:tc>
          <w:tcPr>
            <w:tcW w:w="1842" w:type="dxa"/>
            <w:tcBorders>
              <w:top w:val="single" w:sz="4" w:space="0" w:color="auto"/>
              <w:left w:val="single" w:sz="4" w:space="0" w:color="auto"/>
              <w:bottom w:val="single" w:sz="4" w:space="0" w:color="auto"/>
              <w:right w:val="single" w:sz="4" w:space="0" w:color="auto"/>
            </w:tcBorders>
            <w:vAlign w:val="center"/>
          </w:tcPr>
          <w:p w14:paraId="06511FEC"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1843" w:type="dxa"/>
            <w:tcBorders>
              <w:top w:val="single" w:sz="4" w:space="0" w:color="auto"/>
              <w:left w:val="single" w:sz="4" w:space="0" w:color="auto"/>
              <w:bottom w:val="single" w:sz="4" w:space="0" w:color="auto"/>
              <w:right w:val="single" w:sz="4" w:space="0" w:color="auto"/>
            </w:tcBorders>
            <w:vAlign w:val="center"/>
          </w:tcPr>
          <w:p w14:paraId="71425BC6"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19</w:t>
            </w:r>
          </w:p>
        </w:tc>
      </w:tr>
      <w:tr w:rsidR="005A5E38" w:rsidRPr="007E2023" w14:paraId="7D97C87C"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1F26504E" w14:textId="77777777" w:rsidR="005A5E38" w:rsidRPr="007E2023" w:rsidRDefault="005A5E38" w:rsidP="00B13E36">
            <w:pPr>
              <w:rPr>
                <w:rFonts w:ascii="Book Antiqua" w:hAnsi="Book Antiqua" w:cs="Arial"/>
                <w:lang w:val="es-MX"/>
              </w:rPr>
            </w:pPr>
            <w:r w:rsidRPr="007E2023">
              <w:rPr>
                <w:rFonts w:ascii="Book Antiqua" w:hAnsi="Book Antiqua" w:cs="Arial"/>
                <w:lang w:val="es-MX"/>
              </w:rPr>
              <w:t>Lingüística y Literatura</w:t>
            </w:r>
          </w:p>
        </w:tc>
        <w:tc>
          <w:tcPr>
            <w:tcW w:w="1405" w:type="dxa"/>
            <w:tcBorders>
              <w:top w:val="single" w:sz="4" w:space="0" w:color="auto"/>
              <w:left w:val="single" w:sz="4" w:space="0" w:color="auto"/>
              <w:bottom w:val="single" w:sz="4" w:space="0" w:color="auto"/>
              <w:right w:val="single" w:sz="4" w:space="0" w:color="auto"/>
            </w:tcBorders>
            <w:vAlign w:val="center"/>
          </w:tcPr>
          <w:p w14:paraId="1BE3950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34</w:t>
            </w:r>
          </w:p>
        </w:tc>
        <w:tc>
          <w:tcPr>
            <w:tcW w:w="1842" w:type="dxa"/>
            <w:tcBorders>
              <w:top w:val="single" w:sz="4" w:space="0" w:color="auto"/>
              <w:left w:val="single" w:sz="4" w:space="0" w:color="auto"/>
              <w:bottom w:val="single" w:sz="4" w:space="0" w:color="auto"/>
              <w:right w:val="single" w:sz="4" w:space="0" w:color="auto"/>
            </w:tcBorders>
            <w:vAlign w:val="center"/>
          </w:tcPr>
          <w:p w14:paraId="04D82AF2"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w:t>
            </w:r>
          </w:p>
        </w:tc>
        <w:tc>
          <w:tcPr>
            <w:tcW w:w="1843" w:type="dxa"/>
            <w:tcBorders>
              <w:top w:val="single" w:sz="4" w:space="0" w:color="auto"/>
              <w:left w:val="single" w:sz="4" w:space="0" w:color="auto"/>
              <w:bottom w:val="single" w:sz="4" w:space="0" w:color="auto"/>
              <w:right w:val="single" w:sz="4" w:space="0" w:color="auto"/>
            </w:tcBorders>
            <w:vAlign w:val="center"/>
          </w:tcPr>
          <w:p w14:paraId="73F448BF" w14:textId="77777777" w:rsidR="005A5E38" w:rsidRPr="007E2023" w:rsidRDefault="005A5E38" w:rsidP="00B13E36">
            <w:pPr>
              <w:jc w:val="center"/>
              <w:rPr>
                <w:rFonts w:ascii="Book Antiqua" w:hAnsi="Book Antiqua" w:cs="Arial"/>
                <w:lang w:val="es-MX"/>
              </w:rPr>
            </w:pPr>
            <w:r w:rsidRPr="007E2023">
              <w:rPr>
                <w:rFonts w:ascii="Book Antiqua" w:hAnsi="Book Antiqua" w:cs="Arial"/>
                <w:lang w:val="es-MX"/>
              </w:rPr>
              <w:t>34</w:t>
            </w:r>
          </w:p>
        </w:tc>
      </w:tr>
      <w:tr w:rsidR="005A5E38" w:rsidRPr="007E2023" w14:paraId="07CCEA40"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42F33C0D" w14:textId="77777777" w:rsidR="005A5E38" w:rsidRPr="007E2023" w:rsidRDefault="005A5E38" w:rsidP="00B13E36">
            <w:pPr>
              <w:rPr>
                <w:rFonts w:ascii="Book Antiqua" w:hAnsi="Book Antiqua" w:cs="Arial"/>
                <w:b/>
                <w:bCs/>
                <w:lang w:val="es-MX"/>
              </w:rPr>
            </w:pPr>
            <w:r w:rsidRPr="007E2023">
              <w:rPr>
                <w:rFonts w:ascii="Book Antiqua" w:hAnsi="Book Antiqua" w:cs="Arial"/>
                <w:b/>
                <w:bCs/>
                <w:lang w:val="es-MX"/>
              </w:rPr>
              <w:t>TOTAL</w:t>
            </w:r>
          </w:p>
        </w:tc>
        <w:tc>
          <w:tcPr>
            <w:tcW w:w="1405" w:type="dxa"/>
            <w:tcBorders>
              <w:top w:val="single" w:sz="4" w:space="0" w:color="auto"/>
              <w:left w:val="single" w:sz="4" w:space="0" w:color="auto"/>
              <w:bottom w:val="single" w:sz="4" w:space="0" w:color="auto"/>
              <w:right w:val="single" w:sz="4" w:space="0" w:color="auto"/>
            </w:tcBorders>
            <w:vAlign w:val="center"/>
          </w:tcPr>
          <w:p w14:paraId="08539412"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126</w:t>
            </w:r>
          </w:p>
        </w:tc>
        <w:tc>
          <w:tcPr>
            <w:tcW w:w="1842" w:type="dxa"/>
            <w:tcBorders>
              <w:top w:val="single" w:sz="4" w:space="0" w:color="auto"/>
              <w:left w:val="single" w:sz="4" w:space="0" w:color="auto"/>
              <w:bottom w:val="single" w:sz="4" w:space="0" w:color="auto"/>
              <w:right w:val="single" w:sz="4" w:space="0" w:color="auto"/>
            </w:tcBorders>
            <w:vAlign w:val="center"/>
          </w:tcPr>
          <w:p w14:paraId="096425BF"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c>
          <w:tcPr>
            <w:tcW w:w="1843" w:type="dxa"/>
            <w:tcBorders>
              <w:top w:val="single" w:sz="4" w:space="0" w:color="auto"/>
              <w:left w:val="single" w:sz="4" w:space="0" w:color="auto"/>
              <w:bottom w:val="single" w:sz="4" w:space="0" w:color="auto"/>
              <w:right w:val="single" w:sz="4" w:space="0" w:color="auto"/>
            </w:tcBorders>
            <w:vAlign w:val="center"/>
          </w:tcPr>
          <w:p w14:paraId="6208D47F" w14:textId="77777777" w:rsidR="005A5E38" w:rsidRPr="007E2023" w:rsidRDefault="005A5E38" w:rsidP="00B13E36">
            <w:pPr>
              <w:jc w:val="center"/>
              <w:rPr>
                <w:rFonts w:ascii="Book Antiqua" w:hAnsi="Book Antiqua" w:cs="Arial"/>
                <w:b/>
                <w:bCs/>
                <w:lang w:val="es-MX"/>
              </w:rPr>
            </w:pPr>
            <w:r w:rsidRPr="007E2023">
              <w:rPr>
                <w:rFonts w:ascii="Book Antiqua" w:hAnsi="Book Antiqua" w:cs="Arial"/>
                <w:b/>
                <w:bCs/>
                <w:lang w:val="es-MX"/>
              </w:rPr>
              <w:t>123</w:t>
            </w:r>
          </w:p>
        </w:tc>
      </w:tr>
    </w:tbl>
    <w:p w14:paraId="5B43521F" w14:textId="77777777" w:rsidR="005A5E38" w:rsidRPr="007E2023" w:rsidRDefault="005A5E38" w:rsidP="005A5E38">
      <w:pPr>
        <w:jc w:val="center"/>
        <w:rPr>
          <w:rFonts w:ascii="Book Antiqua" w:hAnsi="Book Antiqua" w:cs="Arial"/>
          <w:b/>
          <w:bCs/>
          <w:lang w:val="es-MX"/>
        </w:rPr>
      </w:pPr>
    </w:p>
    <w:p w14:paraId="698F18DF" w14:textId="77777777" w:rsidR="005A5E38" w:rsidRPr="007E2023" w:rsidRDefault="005A5E38" w:rsidP="005A5E38">
      <w:pPr>
        <w:rPr>
          <w:rFonts w:ascii="Book Antiqua" w:hAnsi="Book Antiqua" w:cs="Arial"/>
          <w:b/>
          <w:bCs/>
          <w:lang w:val="es-MX"/>
        </w:rPr>
      </w:pPr>
    </w:p>
    <w:p w14:paraId="31BA02C5" w14:textId="71C7D9F5" w:rsidR="005A5E38" w:rsidRPr="007E2023" w:rsidRDefault="005A5E38" w:rsidP="005A5E38">
      <w:pPr>
        <w:jc w:val="center"/>
        <w:rPr>
          <w:rFonts w:ascii="Book Antiqua" w:hAnsi="Book Antiqua" w:cs="Arial"/>
          <w:b/>
          <w:bCs/>
          <w:lang w:val="es-MX"/>
        </w:rPr>
      </w:pPr>
      <w:r w:rsidRPr="007E2023">
        <w:rPr>
          <w:rFonts w:ascii="Book Antiqua" w:hAnsi="Book Antiqua" w:cs="Arial"/>
          <w:b/>
          <w:bCs/>
          <w:lang w:val="es-MX"/>
        </w:rPr>
        <w:t>RELACIÓN DE CURSOS DICTA</w:t>
      </w:r>
      <w:r w:rsidR="00BB6D14">
        <w:rPr>
          <w:rFonts w:ascii="Book Antiqua" w:hAnsi="Book Antiqua" w:cs="Arial"/>
          <w:b/>
          <w:bCs/>
          <w:lang w:val="es-MX"/>
        </w:rPr>
        <w:t>DOS</w:t>
      </w:r>
      <w:r w:rsidRPr="007E2023">
        <w:rPr>
          <w:rFonts w:ascii="Book Antiqua" w:hAnsi="Book Antiqua" w:cs="Arial"/>
          <w:b/>
          <w:bCs/>
          <w:lang w:val="es-MX"/>
        </w:rPr>
        <w:t xml:space="preserve"> POR SEMITUTORÍA:</w:t>
      </w:r>
    </w:p>
    <w:p w14:paraId="48091EA6" w14:textId="77777777" w:rsidR="005A5E38" w:rsidRPr="007E2023" w:rsidRDefault="005A5E38" w:rsidP="005A5E38">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9"/>
        <w:gridCol w:w="4253"/>
        <w:gridCol w:w="1559"/>
      </w:tblGrid>
      <w:tr w:rsidR="005A5E38" w:rsidRPr="007E2023" w14:paraId="09F5C870"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pct15" w:color="auto" w:fill="FFFFFF"/>
            <w:vAlign w:val="center"/>
          </w:tcPr>
          <w:p w14:paraId="20E9B367"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Código del curso</w:t>
            </w:r>
          </w:p>
        </w:tc>
        <w:tc>
          <w:tcPr>
            <w:tcW w:w="4253" w:type="dxa"/>
            <w:tcBorders>
              <w:top w:val="single" w:sz="4" w:space="0" w:color="auto"/>
              <w:left w:val="single" w:sz="4" w:space="0" w:color="auto"/>
              <w:bottom w:val="single" w:sz="4" w:space="0" w:color="auto"/>
              <w:right w:val="single" w:sz="4" w:space="0" w:color="auto"/>
            </w:tcBorders>
            <w:shd w:val="pct15" w:color="auto" w:fill="FFFFFF"/>
            <w:vAlign w:val="center"/>
          </w:tcPr>
          <w:p w14:paraId="40943BE0"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Nombre</w:t>
            </w:r>
          </w:p>
        </w:tc>
        <w:tc>
          <w:tcPr>
            <w:tcW w:w="1559" w:type="dxa"/>
            <w:tcBorders>
              <w:top w:val="single" w:sz="4" w:space="0" w:color="auto"/>
              <w:left w:val="single" w:sz="4" w:space="0" w:color="auto"/>
              <w:bottom w:val="single" w:sz="4" w:space="0" w:color="auto"/>
              <w:right w:val="single" w:sz="4" w:space="0" w:color="auto"/>
            </w:tcBorders>
            <w:shd w:val="pct15" w:color="auto" w:fill="FFFFFF"/>
            <w:vAlign w:val="center"/>
          </w:tcPr>
          <w:p w14:paraId="11C9E8D4"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5A5E38" w:rsidRPr="007E2023" w14:paraId="7FC254AD"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51725BD"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ARQ-295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0F8E37"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Seminario Arqueología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CFA38D"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r>
      <w:tr w:rsidR="005A5E38" w:rsidRPr="007E2023" w14:paraId="41DB0454"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D3765CF"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CIF-226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149A4DF"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Gestión de recursos de inf.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6BD59"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w:t>
            </w:r>
          </w:p>
        </w:tc>
      </w:tr>
      <w:tr w:rsidR="005A5E38" w:rsidRPr="007E2023" w14:paraId="3A11345D"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A41F43E"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GEO-237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F43AD51"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Geografía de la población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CB826"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w:t>
            </w:r>
          </w:p>
        </w:tc>
      </w:tr>
      <w:tr w:rsidR="005A5E38" w:rsidRPr="007E2023" w14:paraId="2EBC2E01"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112B438"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INF-249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598B06C"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Sistemas de información gerencial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DE2C"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w:t>
            </w:r>
          </w:p>
        </w:tc>
      </w:tr>
      <w:tr w:rsidR="005A5E38" w:rsidRPr="007E2023" w14:paraId="4B52AC2F"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43DA50C"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INF-257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BF1782D"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Bases de datos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9C46BE"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r>
      <w:tr w:rsidR="005A5E38" w:rsidRPr="007E2023" w14:paraId="07347C49"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DA453A7"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1ARQ24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429F99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Arqueología del Perú 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82FF4"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2</w:t>
            </w:r>
          </w:p>
        </w:tc>
      </w:tr>
      <w:tr w:rsidR="005A5E38" w:rsidRPr="007E2023" w14:paraId="2B7DC737"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390AB6E"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 xml:space="preserve">1LIN13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00D4332"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Seminario de Lingüística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7C3C1"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3</w:t>
            </w:r>
          </w:p>
        </w:tc>
      </w:tr>
    </w:tbl>
    <w:p w14:paraId="13504573" w14:textId="77777777" w:rsidR="005A5E38" w:rsidRPr="007E2023" w:rsidRDefault="005A5E38" w:rsidP="005A5E38">
      <w:pPr>
        <w:rPr>
          <w:rFonts w:ascii="Book Antiqua" w:hAnsi="Book Antiqua" w:cs="Arial"/>
          <w:b/>
          <w:bCs/>
          <w:lang w:val="es-MX"/>
        </w:rPr>
      </w:pPr>
    </w:p>
    <w:p w14:paraId="098516A9" w14:textId="77777777" w:rsidR="005A5E38" w:rsidRPr="007E2023" w:rsidRDefault="005A5E38" w:rsidP="005A5E38">
      <w:pPr>
        <w:rPr>
          <w:rFonts w:ascii="Book Antiqua" w:hAnsi="Book Antiqua"/>
          <w:lang w:eastAsia="es-PE"/>
        </w:rPr>
      </w:pPr>
      <w:r w:rsidRPr="007E2023">
        <w:rPr>
          <w:rFonts w:ascii="Book Antiqua" w:hAnsi="Book Antiqua"/>
        </w:rPr>
        <w:t xml:space="preserve"> </w:t>
      </w:r>
    </w:p>
    <w:p w14:paraId="51C3089E" w14:textId="637F8802" w:rsidR="005A5E38" w:rsidRPr="007E2023" w:rsidRDefault="005A5E38" w:rsidP="005A5E38">
      <w:pPr>
        <w:jc w:val="center"/>
        <w:rPr>
          <w:rFonts w:ascii="Book Antiqua" w:hAnsi="Book Antiqua" w:cs="Arial"/>
          <w:b/>
          <w:bCs/>
          <w:lang w:val="es-MX"/>
        </w:rPr>
      </w:pPr>
      <w:r w:rsidRPr="007E2023">
        <w:rPr>
          <w:rFonts w:ascii="Book Antiqua" w:hAnsi="Book Antiqua" w:cs="Arial"/>
          <w:b/>
          <w:bCs/>
          <w:lang w:val="es-MX"/>
        </w:rPr>
        <w:t xml:space="preserve"> RELACIÓN DE CURSOS </w:t>
      </w:r>
      <w:r w:rsidR="00BB6D14">
        <w:rPr>
          <w:rFonts w:ascii="Book Antiqua" w:hAnsi="Book Antiqua" w:cs="Arial"/>
          <w:b/>
          <w:bCs/>
          <w:lang w:val="es-MX"/>
        </w:rPr>
        <w:t>DICTADOS POR</w:t>
      </w:r>
      <w:r w:rsidRPr="007E2023">
        <w:rPr>
          <w:rFonts w:ascii="Book Antiqua" w:hAnsi="Book Antiqua" w:cs="Arial"/>
          <w:b/>
          <w:bCs/>
          <w:lang w:val="es-MX"/>
        </w:rPr>
        <w:t xml:space="preserve"> TUTORÍA:</w:t>
      </w:r>
    </w:p>
    <w:p w14:paraId="422E6A38" w14:textId="77777777" w:rsidR="005A5E38" w:rsidRPr="007E2023" w:rsidRDefault="005A5E38" w:rsidP="005A5E38">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9"/>
        <w:gridCol w:w="4253"/>
        <w:gridCol w:w="1559"/>
      </w:tblGrid>
      <w:tr w:rsidR="005A5E38" w:rsidRPr="007E2023" w14:paraId="59064CC6"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pct15" w:color="auto" w:fill="FFFFFF"/>
            <w:vAlign w:val="center"/>
          </w:tcPr>
          <w:p w14:paraId="09ADB180"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Código del curso</w:t>
            </w:r>
          </w:p>
        </w:tc>
        <w:tc>
          <w:tcPr>
            <w:tcW w:w="4253" w:type="dxa"/>
            <w:tcBorders>
              <w:top w:val="single" w:sz="4" w:space="0" w:color="auto"/>
              <w:left w:val="single" w:sz="4" w:space="0" w:color="auto"/>
              <w:bottom w:val="single" w:sz="4" w:space="0" w:color="auto"/>
              <w:right w:val="single" w:sz="4" w:space="0" w:color="auto"/>
            </w:tcBorders>
            <w:shd w:val="pct15" w:color="auto" w:fill="FFFFFF"/>
            <w:vAlign w:val="center"/>
          </w:tcPr>
          <w:p w14:paraId="677F3618"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Nombre</w:t>
            </w:r>
          </w:p>
        </w:tc>
        <w:tc>
          <w:tcPr>
            <w:tcW w:w="1559" w:type="dxa"/>
            <w:tcBorders>
              <w:top w:val="single" w:sz="4" w:space="0" w:color="auto"/>
              <w:left w:val="single" w:sz="4" w:space="0" w:color="auto"/>
              <w:bottom w:val="single" w:sz="4" w:space="0" w:color="auto"/>
              <w:right w:val="single" w:sz="4" w:space="0" w:color="auto"/>
            </w:tcBorders>
            <w:shd w:val="pct15" w:color="auto" w:fill="FFFFFF"/>
            <w:vAlign w:val="center"/>
          </w:tcPr>
          <w:p w14:paraId="164B1236" w14:textId="77777777" w:rsidR="005A5E38" w:rsidRPr="007E2023" w:rsidRDefault="005A5E38"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5A5E38" w:rsidRPr="007E2023" w14:paraId="69FF0D55"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61BC39BE"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LIN-287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D002ADB" w14:textId="77777777" w:rsidR="005A5E38" w:rsidRPr="007E2023" w:rsidRDefault="005A5E38"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8DE8F" w14:textId="77777777" w:rsidR="005A5E38" w:rsidRPr="007E2023" w:rsidRDefault="005A5E38" w:rsidP="00B13E36">
            <w:pPr>
              <w:jc w:val="center"/>
              <w:rPr>
                <w:rFonts w:ascii="Book Antiqua" w:hAnsi="Book Antiqua" w:cs="Arial"/>
                <w:bCs/>
                <w:lang w:val="es-MX"/>
              </w:rPr>
            </w:pPr>
            <w:r w:rsidRPr="007E2023">
              <w:rPr>
                <w:rFonts w:ascii="Book Antiqua" w:hAnsi="Book Antiqua" w:cs="Arial"/>
                <w:bCs/>
                <w:lang w:val="es-MX"/>
              </w:rPr>
              <w:t>1</w:t>
            </w:r>
          </w:p>
        </w:tc>
      </w:tr>
    </w:tbl>
    <w:p w14:paraId="0B062C5B" w14:textId="77777777" w:rsidR="005A5E38" w:rsidRPr="007E2023" w:rsidRDefault="005A5E38" w:rsidP="005A5E38">
      <w:pPr>
        <w:rPr>
          <w:rFonts w:ascii="Book Antiqua" w:hAnsi="Book Antiqua"/>
        </w:rPr>
      </w:pPr>
    </w:p>
    <w:p w14:paraId="25287F3F" w14:textId="5E2B78DE" w:rsidR="00D50722" w:rsidRPr="007E2023" w:rsidRDefault="00D50722" w:rsidP="00D50722">
      <w:pPr>
        <w:pStyle w:val="Ttulo1"/>
        <w:jc w:val="center"/>
        <w:rPr>
          <w:rFonts w:ascii="Book Antiqua" w:hAnsi="Book Antiqua"/>
          <w:bCs w:val="0"/>
          <w:sz w:val="24"/>
        </w:rPr>
      </w:pPr>
      <w:r w:rsidRPr="007E2023">
        <w:rPr>
          <w:rFonts w:ascii="Book Antiqua" w:hAnsi="Book Antiqua"/>
          <w:bCs w:val="0"/>
          <w:sz w:val="24"/>
        </w:rPr>
        <w:t>NÚMERO DE ALUMNOS MATRICULADOS DE LA FACULTAD</w:t>
      </w:r>
      <w:r w:rsidR="00BB6D14">
        <w:rPr>
          <w:rFonts w:ascii="Book Antiqua" w:hAnsi="Book Antiqua"/>
          <w:bCs w:val="0"/>
          <w:sz w:val="24"/>
        </w:rPr>
        <w:t xml:space="preserve"> EN EL SEMESTRE 2021-2</w:t>
      </w:r>
    </w:p>
    <w:p w14:paraId="1DA64EB5" w14:textId="77777777" w:rsidR="00D50722" w:rsidRPr="007E2023" w:rsidRDefault="00D50722" w:rsidP="00D50722">
      <w:pPr>
        <w:rPr>
          <w:rFonts w:ascii="Book Antiqua" w:hAnsi="Book Antiqua" w:cs="Arial"/>
          <w:b/>
          <w:bCs/>
          <w:szCs w:val="3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4"/>
        <w:gridCol w:w="17"/>
        <w:gridCol w:w="27"/>
        <w:gridCol w:w="739"/>
        <w:gridCol w:w="1276"/>
      </w:tblGrid>
      <w:tr w:rsidR="00D50722" w:rsidRPr="007E2023" w14:paraId="177D6ECA"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0263FC9" w14:textId="77777777" w:rsidR="00D50722" w:rsidRPr="007E2023" w:rsidRDefault="00D50722" w:rsidP="00B13E36">
            <w:pPr>
              <w:pStyle w:val="Ttulo1"/>
              <w:spacing w:before="0" w:after="0"/>
              <w:jc w:val="center"/>
              <w:rPr>
                <w:rFonts w:ascii="Book Antiqua" w:hAnsi="Book Antiqua"/>
                <w:bCs w:val="0"/>
                <w:sz w:val="24"/>
              </w:rPr>
            </w:pPr>
            <w:r w:rsidRPr="007E2023">
              <w:rPr>
                <w:rFonts w:ascii="Book Antiqua" w:hAnsi="Book Antiqua"/>
                <w:bCs w:val="0"/>
                <w:sz w:val="24"/>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14:paraId="2669C72E"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Código</w:t>
            </w:r>
          </w:p>
          <w:p w14:paraId="430AFC4A"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17</w:t>
            </w:r>
          </w:p>
        </w:tc>
      </w:tr>
      <w:tr w:rsidR="00D50722" w:rsidRPr="007E2023" w14:paraId="6819ED7F"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420FEEEF"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14:paraId="784E1F7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22</w:t>
            </w:r>
          </w:p>
        </w:tc>
      </w:tr>
      <w:tr w:rsidR="00D50722" w:rsidRPr="007E2023" w14:paraId="1400BD5E" w14:textId="77777777" w:rsidTr="00B13E36">
        <w:trPr>
          <w:cantSplit/>
          <w:trHeight w:val="369"/>
          <w:jc w:val="center"/>
        </w:trPr>
        <w:tc>
          <w:tcPr>
            <w:tcW w:w="3787" w:type="dxa"/>
            <w:gridSpan w:val="4"/>
            <w:tcBorders>
              <w:top w:val="single" w:sz="4" w:space="0" w:color="auto"/>
              <w:left w:val="single" w:sz="4" w:space="0" w:color="auto"/>
              <w:bottom w:val="nil"/>
              <w:right w:val="single" w:sz="4" w:space="0" w:color="auto"/>
            </w:tcBorders>
            <w:vAlign w:val="center"/>
          </w:tcPr>
          <w:p w14:paraId="45B91640"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Ciencias de la Información</w:t>
            </w:r>
          </w:p>
        </w:tc>
        <w:tc>
          <w:tcPr>
            <w:tcW w:w="1276" w:type="dxa"/>
            <w:vMerge w:val="restart"/>
            <w:tcBorders>
              <w:top w:val="single" w:sz="4" w:space="0" w:color="auto"/>
              <w:left w:val="single" w:sz="4" w:space="0" w:color="auto"/>
              <w:right w:val="single" w:sz="4" w:space="0" w:color="auto"/>
            </w:tcBorders>
            <w:vAlign w:val="center"/>
          </w:tcPr>
          <w:p w14:paraId="68976B6A" w14:textId="77777777" w:rsidR="00D50722" w:rsidRPr="007E2023" w:rsidRDefault="00D50722" w:rsidP="00B13E36">
            <w:pPr>
              <w:jc w:val="center"/>
              <w:rPr>
                <w:rFonts w:ascii="Book Antiqua" w:hAnsi="Book Antiqua" w:cs="Arial"/>
                <w:lang w:val="es-MX"/>
              </w:rPr>
            </w:pPr>
          </w:p>
        </w:tc>
      </w:tr>
      <w:tr w:rsidR="00D50722" w:rsidRPr="007E2023" w14:paraId="6434C2C0" w14:textId="77777777" w:rsidTr="00B13E36">
        <w:trPr>
          <w:cantSplit/>
          <w:trHeight w:val="369"/>
          <w:jc w:val="center"/>
        </w:trPr>
        <w:tc>
          <w:tcPr>
            <w:tcW w:w="3021" w:type="dxa"/>
            <w:gridSpan w:val="2"/>
            <w:tcBorders>
              <w:top w:val="nil"/>
              <w:left w:val="single" w:sz="4" w:space="0" w:color="auto"/>
              <w:bottom w:val="dotted" w:sz="4" w:space="0" w:color="A6A6A6"/>
              <w:right w:val="single" w:sz="4" w:space="0" w:color="auto"/>
            </w:tcBorders>
            <w:vAlign w:val="center"/>
          </w:tcPr>
          <w:p w14:paraId="7B6D7C49"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Alumnos regulares</w:t>
            </w:r>
          </w:p>
        </w:tc>
        <w:tc>
          <w:tcPr>
            <w:tcW w:w="766" w:type="dxa"/>
            <w:gridSpan w:val="2"/>
            <w:tcBorders>
              <w:top w:val="dotted" w:sz="4" w:space="0" w:color="A6A6A6"/>
              <w:left w:val="single" w:sz="4" w:space="0" w:color="auto"/>
              <w:bottom w:val="dotted" w:sz="4" w:space="0" w:color="A6A6A6"/>
              <w:right w:val="single" w:sz="4" w:space="0" w:color="auto"/>
            </w:tcBorders>
            <w:vAlign w:val="center"/>
          </w:tcPr>
          <w:p w14:paraId="3246051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10</w:t>
            </w:r>
          </w:p>
        </w:tc>
        <w:tc>
          <w:tcPr>
            <w:tcW w:w="1276" w:type="dxa"/>
            <w:vMerge/>
            <w:tcBorders>
              <w:left w:val="single" w:sz="4" w:space="0" w:color="auto"/>
              <w:bottom w:val="dotted" w:sz="4" w:space="0" w:color="auto"/>
              <w:right w:val="single" w:sz="4" w:space="0" w:color="auto"/>
            </w:tcBorders>
            <w:vAlign w:val="center"/>
          </w:tcPr>
          <w:p w14:paraId="433F0878" w14:textId="77777777" w:rsidR="00D50722" w:rsidRPr="007E2023" w:rsidRDefault="00D50722" w:rsidP="00B13E36">
            <w:pPr>
              <w:jc w:val="center"/>
              <w:rPr>
                <w:rFonts w:ascii="Book Antiqua" w:hAnsi="Book Antiqua" w:cs="Arial"/>
                <w:lang w:val="es-MX"/>
              </w:rPr>
            </w:pPr>
          </w:p>
        </w:tc>
      </w:tr>
      <w:tr w:rsidR="00D50722" w:rsidRPr="007E2023" w14:paraId="4B965A84" w14:textId="77777777" w:rsidTr="00B13E36">
        <w:trPr>
          <w:cantSplit/>
          <w:trHeight w:val="369"/>
          <w:jc w:val="center"/>
        </w:trPr>
        <w:tc>
          <w:tcPr>
            <w:tcW w:w="3021" w:type="dxa"/>
            <w:gridSpan w:val="2"/>
            <w:tcBorders>
              <w:top w:val="dotted" w:sz="4" w:space="0" w:color="A6A6A6"/>
              <w:left w:val="single" w:sz="4" w:space="0" w:color="auto"/>
              <w:right w:val="single" w:sz="4" w:space="0" w:color="auto"/>
            </w:tcBorders>
            <w:vAlign w:val="center"/>
          </w:tcPr>
          <w:p w14:paraId="572033D0"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Plan especial de Licenciatura</w:t>
            </w:r>
          </w:p>
        </w:tc>
        <w:tc>
          <w:tcPr>
            <w:tcW w:w="766" w:type="dxa"/>
            <w:gridSpan w:val="2"/>
            <w:tcBorders>
              <w:top w:val="dotted" w:sz="4" w:space="0" w:color="A6A6A6"/>
              <w:left w:val="single" w:sz="4" w:space="0" w:color="auto"/>
              <w:right w:val="single" w:sz="4" w:space="0" w:color="auto"/>
            </w:tcBorders>
            <w:vAlign w:val="center"/>
          </w:tcPr>
          <w:p w14:paraId="09709A44"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c>
          <w:tcPr>
            <w:tcW w:w="1276" w:type="dxa"/>
            <w:tcBorders>
              <w:top w:val="dotted" w:sz="4" w:space="0" w:color="A6A6A6"/>
              <w:left w:val="single" w:sz="4" w:space="0" w:color="auto"/>
              <w:bottom w:val="single" w:sz="4" w:space="0" w:color="auto"/>
              <w:right w:val="single" w:sz="4" w:space="0" w:color="auto"/>
            </w:tcBorders>
            <w:vAlign w:val="center"/>
          </w:tcPr>
          <w:p w14:paraId="3FDAE52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12</w:t>
            </w:r>
          </w:p>
        </w:tc>
      </w:tr>
      <w:tr w:rsidR="00D50722" w:rsidRPr="007E2023" w14:paraId="2891EE0E" w14:textId="77777777" w:rsidTr="00B13E36">
        <w:trPr>
          <w:cantSplit/>
          <w:trHeight w:val="331"/>
          <w:jc w:val="center"/>
        </w:trPr>
        <w:tc>
          <w:tcPr>
            <w:tcW w:w="3787" w:type="dxa"/>
            <w:gridSpan w:val="4"/>
            <w:tcBorders>
              <w:top w:val="single" w:sz="4" w:space="0" w:color="auto"/>
              <w:left w:val="single" w:sz="4" w:space="0" w:color="auto"/>
              <w:bottom w:val="nil"/>
              <w:right w:val="single" w:sz="4" w:space="0" w:color="auto"/>
            </w:tcBorders>
            <w:vAlign w:val="center"/>
          </w:tcPr>
          <w:p w14:paraId="621B671F" w14:textId="77777777" w:rsidR="00D50722" w:rsidRPr="007E2023" w:rsidRDefault="00D50722" w:rsidP="00B13E36">
            <w:pPr>
              <w:rPr>
                <w:rFonts w:ascii="Book Antiqua" w:hAnsi="Book Antiqua" w:cs="Arial"/>
                <w:lang w:val="es-MX"/>
              </w:rPr>
            </w:pPr>
            <w:r w:rsidRPr="007E2023">
              <w:rPr>
                <w:rFonts w:ascii="Book Antiqua" w:hAnsi="Book Antiqua" w:cs="Arial"/>
                <w:lang w:val="es-MX"/>
              </w:rPr>
              <w:lastRenderedPageBreak/>
              <w:t>Filosofía</w:t>
            </w:r>
          </w:p>
        </w:tc>
        <w:tc>
          <w:tcPr>
            <w:tcW w:w="1276" w:type="dxa"/>
            <w:tcBorders>
              <w:top w:val="single" w:sz="4" w:space="0" w:color="auto"/>
              <w:left w:val="single" w:sz="4" w:space="0" w:color="auto"/>
              <w:right w:val="single" w:sz="4" w:space="0" w:color="auto"/>
            </w:tcBorders>
            <w:vAlign w:val="center"/>
          </w:tcPr>
          <w:p w14:paraId="5050030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60</w:t>
            </w:r>
          </w:p>
        </w:tc>
      </w:tr>
      <w:tr w:rsidR="00D50722" w:rsidRPr="007E2023" w14:paraId="383B09CD" w14:textId="77777777" w:rsidTr="00B13E36">
        <w:trPr>
          <w:cantSplit/>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01664AE2"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Geografía y Medio Ambiente</w:t>
            </w:r>
          </w:p>
        </w:tc>
        <w:tc>
          <w:tcPr>
            <w:tcW w:w="1276" w:type="dxa"/>
            <w:tcBorders>
              <w:top w:val="single" w:sz="4" w:space="0" w:color="auto"/>
              <w:left w:val="single" w:sz="4" w:space="0" w:color="auto"/>
              <w:right w:val="single" w:sz="4" w:space="0" w:color="auto"/>
            </w:tcBorders>
            <w:vAlign w:val="center"/>
          </w:tcPr>
          <w:p w14:paraId="4C5371A1"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39</w:t>
            </w:r>
          </w:p>
        </w:tc>
      </w:tr>
      <w:tr w:rsidR="00D50722" w:rsidRPr="007E2023" w14:paraId="5C35A034" w14:textId="77777777" w:rsidTr="00B13E36">
        <w:trPr>
          <w:cantSplit/>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4BF3DA62"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Historia</w:t>
            </w:r>
          </w:p>
        </w:tc>
        <w:tc>
          <w:tcPr>
            <w:tcW w:w="1276" w:type="dxa"/>
            <w:tcBorders>
              <w:top w:val="single" w:sz="4" w:space="0" w:color="auto"/>
              <w:left w:val="single" w:sz="4" w:space="0" w:color="auto"/>
              <w:right w:val="single" w:sz="4" w:space="0" w:color="auto"/>
            </w:tcBorders>
            <w:vAlign w:val="center"/>
          </w:tcPr>
          <w:p w14:paraId="650DC46E"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45</w:t>
            </w:r>
          </w:p>
        </w:tc>
      </w:tr>
      <w:tr w:rsidR="00D50722" w:rsidRPr="007E2023" w14:paraId="00F9C13C" w14:textId="77777777" w:rsidTr="00B13E36">
        <w:trPr>
          <w:cantSplit/>
          <w:trHeight w:val="369"/>
          <w:jc w:val="center"/>
        </w:trPr>
        <w:tc>
          <w:tcPr>
            <w:tcW w:w="3787" w:type="dxa"/>
            <w:gridSpan w:val="4"/>
            <w:tcBorders>
              <w:top w:val="single" w:sz="4" w:space="0" w:color="auto"/>
              <w:left w:val="single" w:sz="4" w:space="0" w:color="auto"/>
              <w:bottom w:val="dotted" w:sz="4" w:space="0" w:color="A6A6A6"/>
              <w:right w:val="single" w:sz="4" w:space="0" w:color="auto"/>
            </w:tcBorders>
            <w:vAlign w:val="center"/>
          </w:tcPr>
          <w:p w14:paraId="104FC87B"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Humanidades</w:t>
            </w:r>
          </w:p>
        </w:tc>
        <w:tc>
          <w:tcPr>
            <w:tcW w:w="1276" w:type="dxa"/>
            <w:vMerge w:val="restart"/>
            <w:tcBorders>
              <w:top w:val="single" w:sz="4" w:space="0" w:color="auto"/>
              <w:left w:val="single" w:sz="4" w:space="0" w:color="auto"/>
              <w:right w:val="single" w:sz="4" w:space="0" w:color="auto"/>
            </w:tcBorders>
            <w:vAlign w:val="center"/>
          </w:tcPr>
          <w:p w14:paraId="5FCAC523" w14:textId="77777777" w:rsidR="00D50722" w:rsidRPr="007E2023" w:rsidRDefault="00D50722" w:rsidP="00B13E36">
            <w:pPr>
              <w:jc w:val="center"/>
              <w:rPr>
                <w:rFonts w:ascii="Book Antiqua" w:hAnsi="Book Antiqua" w:cs="Arial"/>
                <w:lang w:val="es-MX"/>
              </w:rPr>
            </w:pPr>
          </w:p>
        </w:tc>
      </w:tr>
      <w:tr w:rsidR="00D50722" w:rsidRPr="007E2023" w14:paraId="5862F257"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0876D565"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Sin mención</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51E538D1"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7</w:t>
            </w:r>
          </w:p>
        </w:tc>
        <w:tc>
          <w:tcPr>
            <w:tcW w:w="1276" w:type="dxa"/>
            <w:vMerge/>
            <w:tcBorders>
              <w:left w:val="single" w:sz="4" w:space="0" w:color="auto"/>
              <w:bottom w:val="dotted" w:sz="4" w:space="0" w:color="A6A6A6"/>
              <w:right w:val="single" w:sz="4" w:space="0" w:color="auto"/>
            </w:tcBorders>
            <w:vAlign w:val="center"/>
          </w:tcPr>
          <w:p w14:paraId="61C186F3" w14:textId="77777777" w:rsidR="00D50722" w:rsidRPr="007E2023" w:rsidRDefault="00D50722" w:rsidP="00B13E36">
            <w:pPr>
              <w:jc w:val="center"/>
              <w:rPr>
                <w:rFonts w:ascii="Book Antiqua" w:hAnsi="Book Antiqua" w:cs="Arial"/>
                <w:lang w:val="es-MX"/>
              </w:rPr>
            </w:pPr>
          </w:p>
        </w:tc>
      </w:tr>
      <w:tr w:rsidR="00D50722" w:rsidRPr="007E2023" w14:paraId="4F28914C"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66F7DA2E"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Estudios Peruanos</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4D7A0A1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c>
          <w:tcPr>
            <w:tcW w:w="1276" w:type="dxa"/>
            <w:tcBorders>
              <w:top w:val="dotted" w:sz="4" w:space="0" w:color="A6A6A6"/>
              <w:left w:val="single" w:sz="4" w:space="0" w:color="auto"/>
              <w:bottom w:val="dotted" w:sz="4" w:space="0" w:color="A6A6A6"/>
              <w:right w:val="single" w:sz="4" w:space="0" w:color="auto"/>
            </w:tcBorders>
            <w:vAlign w:val="center"/>
          </w:tcPr>
          <w:p w14:paraId="5DE256CB" w14:textId="77777777" w:rsidR="00D50722" w:rsidRPr="007E2023" w:rsidRDefault="00D50722" w:rsidP="00B13E36">
            <w:pPr>
              <w:jc w:val="center"/>
              <w:rPr>
                <w:rFonts w:ascii="Book Antiqua" w:hAnsi="Book Antiqua" w:cs="Arial"/>
                <w:lang w:val="es-MX"/>
              </w:rPr>
            </w:pPr>
          </w:p>
        </w:tc>
      </w:tr>
      <w:tr w:rsidR="00D50722" w:rsidRPr="007E2023" w14:paraId="18130AB0"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625AEB7F"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Estudios Latinoamericanos</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55094DA3" w14:textId="77777777" w:rsidR="00D50722" w:rsidRPr="007E2023" w:rsidRDefault="00D50722" w:rsidP="00B13E36">
            <w:pPr>
              <w:ind w:left="309"/>
              <w:rPr>
                <w:rFonts w:ascii="Book Antiqua" w:hAnsi="Book Antiqua" w:cs="Arial"/>
                <w:lang w:val="es-MX"/>
              </w:rPr>
            </w:pPr>
            <w:r w:rsidRPr="007E2023">
              <w:rPr>
                <w:rFonts w:ascii="Book Antiqua" w:hAnsi="Book Antiqua" w:cs="Arial"/>
                <w:lang w:val="es-MX"/>
              </w:rPr>
              <w:t>3</w:t>
            </w:r>
          </w:p>
        </w:tc>
        <w:tc>
          <w:tcPr>
            <w:tcW w:w="1276" w:type="dxa"/>
            <w:tcBorders>
              <w:top w:val="dotted" w:sz="4" w:space="0" w:color="A6A6A6"/>
              <w:left w:val="single" w:sz="4" w:space="0" w:color="auto"/>
              <w:bottom w:val="dotted" w:sz="4" w:space="0" w:color="A6A6A6"/>
              <w:right w:val="single" w:sz="4" w:space="0" w:color="auto"/>
            </w:tcBorders>
            <w:vAlign w:val="center"/>
          </w:tcPr>
          <w:p w14:paraId="60F452A2" w14:textId="77777777" w:rsidR="00D50722" w:rsidRPr="007E2023" w:rsidRDefault="00D50722" w:rsidP="00B13E36">
            <w:pPr>
              <w:jc w:val="center"/>
              <w:rPr>
                <w:rFonts w:ascii="Book Antiqua" w:hAnsi="Book Antiqua" w:cs="Arial"/>
                <w:lang w:val="es-MX"/>
              </w:rPr>
            </w:pPr>
          </w:p>
        </w:tc>
      </w:tr>
      <w:tr w:rsidR="00D50722" w:rsidRPr="007E2023" w14:paraId="391A5AC3" w14:textId="77777777" w:rsidTr="00B13E36">
        <w:trPr>
          <w:cantSplit/>
          <w:trHeight w:val="369"/>
          <w:jc w:val="center"/>
        </w:trPr>
        <w:tc>
          <w:tcPr>
            <w:tcW w:w="3004" w:type="dxa"/>
            <w:tcBorders>
              <w:top w:val="dotted" w:sz="4" w:space="0" w:color="A6A6A6"/>
              <w:left w:val="single" w:sz="4" w:space="0" w:color="auto"/>
              <w:bottom w:val="dotted" w:sz="4" w:space="0" w:color="A6A6A6"/>
              <w:right w:val="single" w:sz="4" w:space="0" w:color="auto"/>
            </w:tcBorders>
            <w:vAlign w:val="center"/>
          </w:tcPr>
          <w:p w14:paraId="2D8DC2C0"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Lenguaje y Cultura</w:t>
            </w:r>
          </w:p>
        </w:tc>
        <w:tc>
          <w:tcPr>
            <w:tcW w:w="783" w:type="dxa"/>
            <w:gridSpan w:val="3"/>
            <w:tcBorders>
              <w:top w:val="dotted" w:sz="4" w:space="0" w:color="A6A6A6"/>
              <w:left w:val="single" w:sz="4" w:space="0" w:color="auto"/>
              <w:bottom w:val="dotted" w:sz="4" w:space="0" w:color="A6A6A6"/>
              <w:right w:val="single" w:sz="4" w:space="0" w:color="auto"/>
            </w:tcBorders>
            <w:vAlign w:val="center"/>
          </w:tcPr>
          <w:p w14:paraId="32751E29"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276" w:type="dxa"/>
            <w:tcBorders>
              <w:top w:val="dotted" w:sz="4" w:space="0" w:color="A6A6A6"/>
              <w:left w:val="single" w:sz="4" w:space="0" w:color="auto"/>
              <w:bottom w:val="dotted" w:sz="4" w:space="0" w:color="A6A6A6"/>
              <w:right w:val="single" w:sz="4" w:space="0" w:color="auto"/>
            </w:tcBorders>
            <w:vAlign w:val="center"/>
          </w:tcPr>
          <w:p w14:paraId="5212DFA3" w14:textId="77777777" w:rsidR="00D50722" w:rsidRPr="007E2023" w:rsidRDefault="00D50722" w:rsidP="00B13E36">
            <w:pPr>
              <w:jc w:val="center"/>
              <w:rPr>
                <w:rFonts w:ascii="Book Antiqua" w:hAnsi="Book Antiqua" w:cs="Arial"/>
                <w:lang w:val="es-MX"/>
              </w:rPr>
            </w:pPr>
          </w:p>
        </w:tc>
      </w:tr>
      <w:tr w:rsidR="00D50722" w:rsidRPr="007E2023" w14:paraId="3172016A" w14:textId="77777777" w:rsidTr="00B13E36">
        <w:trPr>
          <w:cantSplit/>
          <w:trHeight w:val="369"/>
          <w:jc w:val="center"/>
        </w:trPr>
        <w:tc>
          <w:tcPr>
            <w:tcW w:w="3004" w:type="dxa"/>
            <w:tcBorders>
              <w:top w:val="dotted" w:sz="4" w:space="0" w:color="A6A6A6"/>
              <w:left w:val="single" w:sz="4" w:space="0" w:color="auto"/>
              <w:bottom w:val="single" w:sz="4" w:space="0" w:color="auto"/>
              <w:right w:val="single" w:sz="4" w:space="0" w:color="auto"/>
            </w:tcBorders>
            <w:vAlign w:val="center"/>
          </w:tcPr>
          <w:p w14:paraId="4318CFEB"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Teóricos y Críticos</w:t>
            </w:r>
          </w:p>
        </w:tc>
        <w:tc>
          <w:tcPr>
            <w:tcW w:w="783" w:type="dxa"/>
            <w:gridSpan w:val="3"/>
            <w:tcBorders>
              <w:top w:val="dotted" w:sz="4" w:space="0" w:color="A6A6A6"/>
              <w:left w:val="single" w:sz="4" w:space="0" w:color="auto"/>
              <w:bottom w:val="single" w:sz="4" w:space="0" w:color="auto"/>
              <w:right w:val="single" w:sz="4" w:space="0" w:color="auto"/>
            </w:tcBorders>
            <w:vAlign w:val="center"/>
          </w:tcPr>
          <w:p w14:paraId="29ED457C"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12</w:t>
            </w:r>
          </w:p>
        </w:tc>
        <w:tc>
          <w:tcPr>
            <w:tcW w:w="1276" w:type="dxa"/>
            <w:tcBorders>
              <w:top w:val="dotted" w:sz="4" w:space="0" w:color="A6A6A6"/>
              <w:left w:val="single" w:sz="4" w:space="0" w:color="auto"/>
              <w:right w:val="single" w:sz="4" w:space="0" w:color="auto"/>
            </w:tcBorders>
            <w:vAlign w:val="center"/>
          </w:tcPr>
          <w:p w14:paraId="0E8F7B18"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25</w:t>
            </w:r>
          </w:p>
        </w:tc>
      </w:tr>
      <w:tr w:rsidR="00D50722" w:rsidRPr="007E2023" w14:paraId="4D9A3468" w14:textId="77777777" w:rsidTr="00B13E36">
        <w:trPr>
          <w:cantSplit/>
          <w:trHeight w:val="369"/>
          <w:jc w:val="center"/>
        </w:trPr>
        <w:tc>
          <w:tcPr>
            <w:tcW w:w="3787" w:type="dxa"/>
            <w:gridSpan w:val="4"/>
            <w:tcBorders>
              <w:top w:val="single" w:sz="4" w:space="0" w:color="auto"/>
              <w:left w:val="single" w:sz="4" w:space="0" w:color="auto"/>
              <w:bottom w:val="dotted" w:sz="4" w:space="0" w:color="A6A6A6"/>
              <w:right w:val="single" w:sz="4" w:space="0" w:color="auto"/>
            </w:tcBorders>
            <w:vAlign w:val="center"/>
          </w:tcPr>
          <w:p w14:paraId="7DAD1419"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Lingüística y Literatura</w:t>
            </w:r>
          </w:p>
        </w:tc>
        <w:tc>
          <w:tcPr>
            <w:tcW w:w="1276" w:type="dxa"/>
            <w:vMerge w:val="restart"/>
            <w:tcBorders>
              <w:top w:val="single" w:sz="4" w:space="0" w:color="auto"/>
              <w:left w:val="single" w:sz="4" w:space="0" w:color="auto"/>
              <w:right w:val="single" w:sz="4" w:space="0" w:color="auto"/>
            </w:tcBorders>
            <w:vAlign w:val="center"/>
          </w:tcPr>
          <w:p w14:paraId="73E9060E" w14:textId="77777777" w:rsidR="00D50722" w:rsidRPr="007E2023" w:rsidRDefault="00D50722" w:rsidP="00B13E36">
            <w:pPr>
              <w:jc w:val="center"/>
              <w:rPr>
                <w:rFonts w:ascii="Book Antiqua" w:hAnsi="Book Antiqua" w:cs="Arial"/>
                <w:lang w:val="es-MX"/>
              </w:rPr>
            </w:pPr>
          </w:p>
        </w:tc>
      </w:tr>
      <w:tr w:rsidR="00D50722" w:rsidRPr="007E2023" w14:paraId="092F9755" w14:textId="77777777" w:rsidTr="00B13E36">
        <w:trPr>
          <w:cantSplit/>
          <w:trHeight w:val="369"/>
          <w:jc w:val="center"/>
        </w:trPr>
        <w:tc>
          <w:tcPr>
            <w:tcW w:w="3048" w:type="dxa"/>
            <w:gridSpan w:val="3"/>
            <w:tcBorders>
              <w:top w:val="dotted" w:sz="4" w:space="0" w:color="A6A6A6"/>
              <w:left w:val="single" w:sz="4" w:space="0" w:color="auto"/>
              <w:bottom w:val="dotted" w:sz="4" w:space="0" w:color="A6A6A6"/>
              <w:right w:val="single" w:sz="4" w:space="0" w:color="auto"/>
            </w:tcBorders>
            <w:vAlign w:val="center"/>
          </w:tcPr>
          <w:p w14:paraId="2FD95439"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Sin mención</w:t>
            </w:r>
          </w:p>
        </w:tc>
        <w:tc>
          <w:tcPr>
            <w:tcW w:w="739" w:type="dxa"/>
            <w:tcBorders>
              <w:top w:val="dotted" w:sz="4" w:space="0" w:color="A6A6A6"/>
              <w:left w:val="single" w:sz="4" w:space="0" w:color="auto"/>
              <w:bottom w:val="dotted" w:sz="4" w:space="0" w:color="A6A6A6"/>
              <w:right w:val="single" w:sz="4" w:space="0" w:color="auto"/>
            </w:tcBorders>
            <w:vAlign w:val="center"/>
          </w:tcPr>
          <w:p w14:paraId="3F80CB6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12</w:t>
            </w:r>
          </w:p>
        </w:tc>
        <w:tc>
          <w:tcPr>
            <w:tcW w:w="1276" w:type="dxa"/>
            <w:vMerge/>
            <w:tcBorders>
              <w:left w:val="single" w:sz="4" w:space="0" w:color="auto"/>
              <w:bottom w:val="dotted" w:sz="4" w:space="0" w:color="A6A6A6"/>
              <w:right w:val="single" w:sz="4" w:space="0" w:color="auto"/>
            </w:tcBorders>
            <w:vAlign w:val="center"/>
          </w:tcPr>
          <w:p w14:paraId="4B07E6D7" w14:textId="77777777" w:rsidR="00D50722" w:rsidRPr="007E2023" w:rsidRDefault="00D50722" w:rsidP="00B13E36">
            <w:pPr>
              <w:jc w:val="center"/>
              <w:rPr>
                <w:rFonts w:ascii="Book Antiqua" w:hAnsi="Book Antiqua" w:cs="Arial"/>
                <w:lang w:val="es-MX"/>
              </w:rPr>
            </w:pPr>
          </w:p>
        </w:tc>
      </w:tr>
      <w:tr w:rsidR="00D50722" w:rsidRPr="007E2023" w14:paraId="768F98D5" w14:textId="77777777" w:rsidTr="00B13E36">
        <w:trPr>
          <w:cantSplit/>
          <w:trHeight w:val="369"/>
          <w:jc w:val="center"/>
        </w:trPr>
        <w:tc>
          <w:tcPr>
            <w:tcW w:w="3048" w:type="dxa"/>
            <w:gridSpan w:val="3"/>
            <w:tcBorders>
              <w:top w:val="dotted" w:sz="4" w:space="0" w:color="A6A6A6"/>
              <w:left w:val="single" w:sz="4" w:space="0" w:color="auto"/>
              <w:bottom w:val="dotted" w:sz="4" w:space="0" w:color="A6A6A6"/>
              <w:right w:val="single" w:sz="4" w:space="0" w:color="auto"/>
            </w:tcBorders>
            <w:vAlign w:val="center"/>
          </w:tcPr>
          <w:p w14:paraId="01CD4776"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Lingüística</w:t>
            </w:r>
          </w:p>
        </w:tc>
        <w:tc>
          <w:tcPr>
            <w:tcW w:w="739" w:type="dxa"/>
            <w:tcBorders>
              <w:top w:val="dotted" w:sz="4" w:space="0" w:color="A6A6A6"/>
              <w:left w:val="single" w:sz="4" w:space="0" w:color="auto"/>
              <w:bottom w:val="dotted" w:sz="4" w:space="0" w:color="A6A6A6"/>
              <w:right w:val="single" w:sz="4" w:space="0" w:color="auto"/>
            </w:tcBorders>
            <w:vAlign w:val="center"/>
          </w:tcPr>
          <w:p w14:paraId="3B3B3A75"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24</w:t>
            </w:r>
          </w:p>
        </w:tc>
        <w:tc>
          <w:tcPr>
            <w:tcW w:w="1276" w:type="dxa"/>
            <w:tcBorders>
              <w:top w:val="dotted" w:sz="4" w:space="0" w:color="A6A6A6"/>
              <w:left w:val="single" w:sz="4" w:space="0" w:color="auto"/>
              <w:bottom w:val="dotted" w:sz="4" w:space="0" w:color="A6A6A6"/>
              <w:right w:val="single" w:sz="4" w:space="0" w:color="auto"/>
            </w:tcBorders>
            <w:vAlign w:val="center"/>
          </w:tcPr>
          <w:p w14:paraId="6A3E6402" w14:textId="77777777" w:rsidR="00D50722" w:rsidRPr="007E2023" w:rsidRDefault="00D50722" w:rsidP="00B13E36">
            <w:pPr>
              <w:jc w:val="center"/>
              <w:rPr>
                <w:rFonts w:ascii="Book Antiqua" w:hAnsi="Book Antiqua" w:cs="Arial"/>
                <w:lang w:val="es-MX"/>
              </w:rPr>
            </w:pPr>
          </w:p>
        </w:tc>
      </w:tr>
      <w:tr w:rsidR="00D50722" w:rsidRPr="007E2023" w14:paraId="2ACB4ACE" w14:textId="77777777" w:rsidTr="00B13E36">
        <w:trPr>
          <w:cantSplit/>
          <w:trHeight w:val="369"/>
          <w:jc w:val="center"/>
        </w:trPr>
        <w:tc>
          <w:tcPr>
            <w:tcW w:w="3048" w:type="dxa"/>
            <w:gridSpan w:val="3"/>
            <w:tcBorders>
              <w:top w:val="dotted" w:sz="4" w:space="0" w:color="A6A6A6"/>
              <w:left w:val="single" w:sz="4" w:space="0" w:color="auto"/>
              <w:bottom w:val="single" w:sz="4" w:space="0" w:color="auto"/>
              <w:right w:val="single" w:sz="4" w:space="0" w:color="auto"/>
            </w:tcBorders>
            <w:vAlign w:val="center"/>
          </w:tcPr>
          <w:p w14:paraId="7DE72A19" w14:textId="77777777" w:rsidR="00D50722" w:rsidRPr="007E2023" w:rsidRDefault="00D50722" w:rsidP="00D50722">
            <w:pPr>
              <w:numPr>
                <w:ilvl w:val="0"/>
                <w:numId w:val="2"/>
              </w:numPr>
              <w:rPr>
                <w:rFonts w:ascii="Book Antiqua" w:hAnsi="Book Antiqua" w:cs="Arial"/>
                <w:lang w:val="es-MX"/>
              </w:rPr>
            </w:pPr>
            <w:r w:rsidRPr="007E2023">
              <w:rPr>
                <w:rFonts w:ascii="Book Antiqua" w:hAnsi="Book Antiqua" w:cs="Arial"/>
                <w:lang w:val="es-MX"/>
              </w:rPr>
              <w:t>Mención Literatura Hispánica</w:t>
            </w:r>
          </w:p>
        </w:tc>
        <w:tc>
          <w:tcPr>
            <w:tcW w:w="739" w:type="dxa"/>
            <w:tcBorders>
              <w:top w:val="dotted" w:sz="4" w:space="0" w:color="A6A6A6"/>
              <w:left w:val="single" w:sz="4" w:space="0" w:color="auto"/>
              <w:bottom w:val="single" w:sz="4" w:space="0" w:color="auto"/>
              <w:right w:val="single" w:sz="4" w:space="0" w:color="auto"/>
            </w:tcBorders>
            <w:vAlign w:val="center"/>
          </w:tcPr>
          <w:p w14:paraId="2846F1B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53</w:t>
            </w:r>
          </w:p>
        </w:tc>
        <w:tc>
          <w:tcPr>
            <w:tcW w:w="1276" w:type="dxa"/>
            <w:tcBorders>
              <w:top w:val="dotted" w:sz="4" w:space="0" w:color="A6A6A6"/>
              <w:left w:val="single" w:sz="4" w:space="0" w:color="auto"/>
              <w:bottom w:val="single" w:sz="4" w:space="0" w:color="auto"/>
              <w:right w:val="single" w:sz="4" w:space="0" w:color="auto"/>
            </w:tcBorders>
            <w:vAlign w:val="center"/>
          </w:tcPr>
          <w:p w14:paraId="44B33A2B"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89</w:t>
            </w:r>
          </w:p>
        </w:tc>
      </w:tr>
      <w:tr w:rsidR="00D50722" w:rsidRPr="007E2023" w14:paraId="68323C6A" w14:textId="77777777" w:rsidTr="00B13E36">
        <w:trPr>
          <w:trHeight w:val="369"/>
          <w:jc w:val="center"/>
        </w:trPr>
        <w:tc>
          <w:tcPr>
            <w:tcW w:w="3787" w:type="dxa"/>
            <w:gridSpan w:val="4"/>
            <w:tcBorders>
              <w:top w:val="single" w:sz="4" w:space="0" w:color="auto"/>
              <w:left w:val="single" w:sz="4" w:space="0" w:color="auto"/>
              <w:bottom w:val="single" w:sz="4" w:space="0" w:color="auto"/>
              <w:right w:val="single" w:sz="4" w:space="0" w:color="auto"/>
            </w:tcBorders>
            <w:vAlign w:val="center"/>
          </w:tcPr>
          <w:p w14:paraId="540189BE" w14:textId="77777777" w:rsidR="00D50722" w:rsidRPr="007E2023" w:rsidRDefault="00D50722" w:rsidP="00B13E36">
            <w:pPr>
              <w:rPr>
                <w:rFonts w:ascii="Book Antiqua" w:hAnsi="Book Antiqua" w:cs="Arial"/>
                <w:b/>
                <w:bCs/>
                <w:lang w:val="es-MX"/>
              </w:rPr>
            </w:pPr>
            <w:r w:rsidRPr="007E2023">
              <w:rPr>
                <w:rFonts w:ascii="Book Antiqua" w:hAnsi="Book Antiqua"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5A0E0DBF"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292</w:t>
            </w:r>
          </w:p>
        </w:tc>
      </w:tr>
    </w:tbl>
    <w:p w14:paraId="7C45E01D" w14:textId="77777777" w:rsidR="00D50722" w:rsidRPr="007E2023" w:rsidRDefault="00D50722" w:rsidP="00D50722">
      <w:pPr>
        <w:rPr>
          <w:rFonts w:ascii="Book Antiqua" w:hAnsi="Book Antiqua" w:cs="Arial"/>
          <w:b/>
          <w:bCs/>
          <w:lang w:val="es-MX"/>
        </w:rPr>
      </w:pPr>
    </w:p>
    <w:p w14:paraId="1FB3A316" w14:textId="77777777" w:rsidR="00D50722" w:rsidRPr="007E2023" w:rsidRDefault="00D50722" w:rsidP="00D50722">
      <w:pPr>
        <w:rPr>
          <w:rFonts w:ascii="Book Antiqua" w:hAnsi="Book Antiqua" w:cs="Arial"/>
          <w:b/>
          <w:bCs/>
          <w:lang w:val="es-MX"/>
        </w:rPr>
      </w:pPr>
    </w:p>
    <w:p w14:paraId="498441DB" w14:textId="45589805" w:rsidR="00D50722" w:rsidRDefault="00D50722" w:rsidP="00D50722">
      <w:pPr>
        <w:jc w:val="center"/>
        <w:rPr>
          <w:rFonts w:ascii="Book Antiqua" w:hAnsi="Book Antiqua" w:cs="Arial"/>
          <w:b/>
          <w:bCs/>
          <w:lang w:val="es-MX"/>
        </w:rPr>
      </w:pPr>
      <w:r w:rsidRPr="007E2023">
        <w:rPr>
          <w:rFonts w:ascii="Book Antiqua" w:hAnsi="Book Antiqua" w:cs="Arial"/>
          <w:b/>
          <w:bCs/>
          <w:lang w:val="es-MX"/>
        </w:rPr>
        <w:t>ALUMNOS DE OTRAS FACULTADES MATRICULADOS EN LA FACULTAD DE LETRAS Y CIENCIAS HUMANAS</w:t>
      </w:r>
      <w:r w:rsidR="00BB6D14">
        <w:rPr>
          <w:rFonts w:ascii="Book Antiqua" w:hAnsi="Book Antiqua" w:cs="Arial"/>
          <w:b/>
          <w:bCs/>
          <w:lang w:val="es-MX"/>
        </w:rPr>
        <w:t xml:space="preserve"> EN 2021-2</w:t>
      </w:r>
    </w:p>
    <w:p w14:paraId="217AF0D5" w14:textId="77777777" w:rsidR="00BB6D14" w:rsidRPr="007E2023" w:rsidRDefault="00BB6D14" w:rsidP="00D50722">
      <w:pPr>
        <w:jc w:val="center"/>
        <w:rPr>
          <w:rFonts w:ascii="Book Antiqua" w:hAnsi="Book Antiqua" w:cs="Arial"/>
          <w:b/>
          <w:bCs/>
          <w:lang w:val="es-MX"/>
        </w:rPr>
      </w:pPr>
    </w:p>
    <w:p w14:paraId="71DF579B" w14:textId="77777777" w:rsidR="00D50722" w:rsidRPr="007E2023" w:rsidRDefault="00D50722" w:rsidP="00D50722">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gridCol w:w="1249"/>
      </w:tblGrid>
      <w:tr w:rsidR="00D50722" w:rsidRPr="007E2023" w14:paraId="11B1CEA1"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14:paraId="2030C87A"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Unidad del alumno</w:t>
            </w:r>
          </w:p>
        </w:tc>
        <w:tc>
          <w:tcPr>
            <w:tcW w:w="1249" w:type="dxa"/>
            <w:tcBorders>
              <w:top w:val="single" w:sz="4" w:space="0" w:color="auto"/>
              <w:left w:val="single" w:sz="4" w:space="0" w:color="auto"/>
              <w:bottom w:val="single" w:sz="4" w:space="0" w:color="auto"/>
              <w:right w:val="single" w:sz="4" w:space="0" w:color="auto"/>
            </w:tcBorders>
            <w:shd w:val="pct15" w:color="auto" w:fill="FFFFFF"/>
            <w:vAlign w:val="center"/>
          </w:tcPr>
          <w:p w14:paraId="0A87AAD8"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Nº de alumnos</w:t>
            </w:r>
          </w:p>
        </w:tc>
      </w:tr>
      <w:tr w:rsidR="00D50722" w:rsidRPr="007E2023" w14:paraId="3A873115"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D50A5C4"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Arte y Diseño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9F441A5"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2</w:t>
            </w:r>
          </w:p>
        </w:tc>
      </w:tr>
      <w:tr w:rsidR="00D50722" w:rsidRPr="007E2023" w14:paraId="3AF6B065"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F72B9CF"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Artes Escénicas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F4F2978"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2</w:t>
            </w:r>
          </w:p>
        </w:tc>
      </w:tr>
      <w:tr w:rsidR="00D50722" w:rsidRPr="007E2023" w14:paraId="62309C98"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D9D754"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Arquitectura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542673AD"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 xml:space="preserve">2  </w:t>
            </w:r>
          </w:p>
        </w:tc>
      </w:tr>
      <w:tr w:rsidR="00D50722" w:rsidRPr="007E2023" w14:paraId="4833D863"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DF470DF"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 xml:space="preserve">Ciencias e Ingeniería </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59B0C4E"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66</w:t>
            </w:r>
          </w:p>
        </w:tc>
      </w:tr>
      <w:tr w:rsidR="00D50722" w:rsidRPr="007E2023" w14:paraId="3F413D2C"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80135D2"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Ciencias y Arte de la Comunicación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17A6353"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7</w:t>
            </w:r>
          </w:p>
        </w:tc>
      </w:tr>
      <w:tr w:rsidR="00D50722" w:rsidRPr="007E2023" w14:paraId="5E5FF638"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4D4888A"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Ciencias Sociales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88701E2"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3</w:t>
            </w:r>
          </w:p>
        </w:tc>
      </w:tr>
      <w:tr w:rsidR="00D50722" w:rsidRPr="007E2023" w14:paraId="04D4792D"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275A840"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 xml:space="preserve">  Derecho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6C453ED"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5</w:t>
            </w:r>
          </w:p>
        </w:tc>
      </w:tr>
      <w:tr w:rsidR="00D50722" w:rsidRPr="007E2023" w14:paraId="42322474"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397129"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Educación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4B72C7A"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4</w:t>
            </w:r>
          </w:p>
        </w:tc>
      </w:tr>
      <w:tr w:rsidR="00D50722" w:rsidRPr="007E2023" w14:paraId="258D2B6F"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8AD51B5"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Escuela de Posgrado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C243EE1"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5</w:t>
            </w:r>
          </w:p>
        </w:tc>
      </w:tr>
      <w:tr w:rsidR="00D50722" w:rsidRPr="007E2023" w14:paraId="1555573A"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3C8182B"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Estudios generales letras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E53F11B"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14</w:t>
            </w:r>
          </w:p>
        </w:tc>
      </w:tr>
      <w:tr w:rsidR="00D50722" w:rsidRPr="007E2023" w14:paraId="12217EA2"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6000B50"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Estudios generales ciencias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ABEBB3A"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13</w:t>
            </w:r>
          </w:p>
        </w:tc>
      </w:tr>
      <w:tr w:rsidR="00D50722" w:rsidRPr="007E2023" w14:paraId="0EE561E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A03C92C"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Gestión y Alta Dirección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6E4958ED"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w:t>
            </w:r>
          </w:p>
        </w:tc>
      </w:tr>
      <w:tr w:rsidR="00D50722" w:rsidRPr="007E2023" w14:paraId="5E93F39F"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0EA953F"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Movilidad estudiantil Nacional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26C44B1"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 xml:space="preserve">1                                       </w:t>
            </w:r>
          </w:p>
        </w:tc>
      </w:tr>
      <w:tr w:rsidR="00D50722" w:rsidRPr="007E2023" w14:paraId="1119C861"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CF5F2E0"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lastRenderedPageBreak/>
              <w:t>Movilidad estudiantil internacional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2736C98"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6</w:t>
            </w:r>
          </w:p>
        </w:tc>
      </w:tr>
      <w:tr w:rsidR="00D50722" w:rsidRPr="007E2023" w14:paraId="3978CCEE"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528FDD1"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Psicología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09E06D4"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w:t>
            </w:r>
          </w:p>
        </w:tc>
      </w:tr>
      <w:tr w:rsidR="00D50722" w:rsidRPr="007E2023" w14:paraId="7561A414" w14:textId="77777777" w:rsidTr="00B13E36">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5A9F19" w14:textId="77777777" w:rsidR="00D50722" w:rsidRPr="007E2023" w:rsidRDefault="00D50722" w:rsidP="00B13E36">
            <w:pPr>
              <w:rPr>
                <w:rFonts w:ascii="Book Antiqua" w:hAnsi="Book Antiqua" w:cs="Arial"/>
                <w:b/>
                <w:bCs/>
                <w:lang w:val="es-MX"/>
              </w:rPr>
            </w:pPr>
            <w:r w:rsidRPr="007E2023">
              <w:rPr>
                <w:rFonts w:ascii="Book Antiqua" w:hAnsi="Book Antiqua" w:cs="Arial"/>
                <w:b/>
                <w:bCs/>
                <w:lang w:val="es-MX"/>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31967DB7"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 xml:space="preserve">   132                    </w:t>
            </w:r>
          </w:p>
        </w:tc>
      </w:tr>
    </w:tbl>
    <w:p w14:paraId="3DE081DC" w14:textId="77777777" w:rsidR="00D50722" w:rsidRPr="007E2023" w:rsidRDefault="00D50722" w:rsidP="00D50722">
      <w:pPr>
        <w:jc w:val="center"/>
        <w:rPr>
          <w:rFonts w:ascii="Book Antiqua" w:hAnsi="Book Antiqua" w:cs="Arial"/>
          <w:b/>
          <w:bCs/>
          <w:lang w:val="es-MX"/>
        </w:rPr>
      </w:pPr>
    </w:p>
    <w:p w14:paraId="68E2B2A8" w14:textId="77777777" w:rsidR="00D50722" w:rsidRPr="007E2023" w:rsidRDefault="00D50722" w:rsidP="00D50722">
      <w:pPr>
        <w:jc w:val="center"/>
        <w:rPr>
          <w:rFonts w:ascii="Book Antiqua" w:hAnsi="Book Antiqua" w:cs="Arial"/>
          <w:b/>
          <w:bCs/>
          <w:lang w:val="es-MX"/>
        </w:rPr>
      </w:pPr>
    </w:p>
    <w:p w14:paraId="5BECB9C9" w14:textId="6C5AF666" w:rsidR="00D50722" w:rsidRPr="007E2023" w:rsidRDefault="00D50722" w:rsidP="00D50722">
      <w:pPr>
        <w:jc w:val="center"/>
        <w:rPr>
          <w:rFonts w:ascii="Book Antiqua" w:hAnsi="Book Antiqua" w:cs="Arial"/>
          <w:b/>
          <w:bCs/>
          <w:lang w:val="es-MX"/>
        </w:rPr>
      </w:pPr>
      <w:r w:rsidRPr="007E2023">
        <w:rPr>
          <w:rFonts w:ascii="Book Antiqua" w:hAnsi="Book Antiqua" w:cs="Arial"/>
          <w:b/>
          <w:bCs/>
          <w:lang w:val="es-MX"/>
        </w:rPr>
        <w:t>ALUMNOS QUE HAN INGRESADO A LA FACULTAD</w:t>
      </w:r>
      <w:r w:rsidR="00BB6D14">
        <w:rPr>
          <w:rFonts w:ascii="Book Antiqua" w:hAnsi="Book Antiqua" w:cs="Arial"/>
          <w:b/>
          <w:bCs/>
          <w:lang w:val="es-MX"/>
        </w:rPr>
        <w:t xml:space="preserve"> EN EL SEMESTRE 2021-2</w:t>
      </w:r>
      <w:r w:rsidRPr="007E2023">
        <w:rPr>
          <w:rFonts w:ascii="Book Antiqua" w:hAnsi="Book Antiqua" w:cs="Arial"/>
          <w:b/>
          <w:bCs/>
          <w:lang w:val="es-MX"/>
        </w:rPr>
        <w:t xml:space="preserve">  </w:t>
      </w:r>
    </w:p>
    <w:p w14:paraId="23A03D4C" w14:textId="77777777" w:rsidR="00D50722" w:rsidRPr="007E2023" w:rsidRDefault="00D50722" w:rsidP="00D50722">
      <w:pPr>
        <w:jc w:val="center"/>
        <w:rPr>
          <w:rFonts w:ascii="Book Antiqua" w:hAnsi="Book Antiqua" w:cs="Arial"/>
          <w:b/>
          <w:bCs/>
          <w:lang w:val="es-MX"/>
        </w:rPr>
      </w:pPr>
      <w:r w:rsidRPr="007E2023">
        <w:rPr>
          <w:rFonts w:ascii="Book Antiqua" w:hAnsi="Book Antiqua" w:cs="Arial"/>
          <w:b/>
          <w:bCs/>
          <w:lang w:val="es-MX"/>
        </w:rPr>
        <w:t>(Egresados de Estudios Generales Letras)</w:t>
      </w:r>
    </w:p>
    <w:p w14:paraId="555C47F4" w14:textId="77777777" w:rsidR="00D50722" w:rsidRPr="007E2023" w:rsidRDefault="00D50722" w:rsidP="00D50722">
      <w:pPr>
        <w:jc w:val="cente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76"/>
      </w:tblGrid>
      <w:tr w:rsidR="00D50722" w:rsidRPr="007E2023" w14:paraId="477A9152"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shd w:val="pct15" w:color="auto" w:fill="FFFFFF"/>
            <w:vAlign w:val="center"/>
          </w:tcPr>
          <w:p w14:paraId="50413016"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14:paraId="6FDE8AAA"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D50722" w:rsidRPr="007E2023" w14:paraId="331E6481"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4425D07A"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14:paraId="79BBC26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4</w:t>
            </w:r>
          </w:p>
        </w:tc>
      </w:tr>
      <w:tr w:rsidR="00D50722" w:rsidRPr="007E2023" w14:paraId="457C3A22"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3002766A"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Ciencias de la Información</w:t>
            </w:r>
          </w:p>
        </w:tc>
        <w:tc>
          <w:tcPr>
            <w:tcW w:w="1276" w:type="dxa"/>
            <w:tcBorders>
              <w:top w:val="single" w:sz="4" w:space="0" w:color="auto"/>
              <w:left w:val="single" w:sz="4" w:space="0" w:color="auto"/>
              <w:bottom w:val="single" w:sz="4" w:space="0" w:color="auto"/>
              <w:right w:val="single" w:sz="4" w:space="0" w:color="auto"/>
            </w:tcBorders>
            <w:vAlign w:val="center"/>
          </w:tcPr>
          <w:p w14:paraId="69859A45"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r>
      <w:tr w:rsidR="00D50722" w:rsidRPr="007E2023" w14:paraId="508048FD"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49CF07DD"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Filosofía</w:t>
            </w:r>
          </w:p>
        </w:tc>
        <w:tc>
          <w:tcPr>
            <w:tcW w:w="1276" w:type="dxa"/>
            <w:tcBorders>
              <w:top w:val="single" w:sz="4" w:space="0" w:color="auto"/>
              <w:left w:val="single" w:sz="4" w:space="0" w:color="auto"/>
              <w:bottom w:val="single" w:sz="4" w:space="0" w:color="auto"/>
              <w:right w:val="single" w:sz="4" w:space="0" w:color="auto"/>
            </w:tcBorders>
            <w:vAlign w:val="center"/>
          </w:tcPr>
          <w:p w14:paraId="266D772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w:t>
            </w:r>
          </w:p>
        </w:tc>
      </w:tr>
      <w:tr w:rsidR="00D50722" w:rsidRPr="007E2023" w14:paraId="5EF7A0C8"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647CF27E"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Geografía y Medio Ambiente</w:t>
            </w:r>
          </w:p>
        </w:tc>
        <w:tc>
          <w:tcPr>
            <w:tcW w:w="1276" w:type="dxa"/>
            <w:tcBorders>
              <w:top w:val="single" w:sz="4" w:space="0" w:color="auto"/>
              <w:left w:val="single" w:sz="4" w:space="0" w:color="auto"/>
              <w:bottom w:val="single" w:sz="4" w:space="0" w:color="auto"/>
              <w:right w:val="single" w:sz="4" w:space="0" w:color="auto"/>
            </w:tcBorders>
            <w:vAlign w:val="center"/>
          </w:tcPr>
          <w:p w14:paraId="286FAAC9"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w:t>
            </w:r>
          </w:p>
        </w:tc>
      </w:tr>
      <w:tr w:rsidR="00D50722" w:rsidRPr="007E2023" w14:paraId="1296BB56"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5CE00899"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Historia</w:t>
            </w:r>
          </w:p>
        </w:tc>
        <w:tc>
          <w:tcPr>
            <w:tcW w:w="1276" w:type="dxa"/>
            <w:tcBorders>
              <w:top w:val="single" w:sz="4" w:space="0" w:color="auto"/>
              <w:left w:val="single" w:sz="4" w:space="0" w:color="auto"/>
              <w:bottom w:val="single" w:sz="4" w:space="0" w:color="auto"/>
              <w:right w:val="single" w:sz="4" w:space="0" w:color="auto"/>
            </w:tcBorders>
            <w:vAlign w:val="center"/>
          </w:tcPr>
          <w:p w14:paraId="19B6BDA9"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7</w:t>
            </w:r>
          </w:p>
        </w:tc>
      </w:tr>
      <w:tr w:rsidR="00D50722" w:rsidRPr="007E2023" w14:paraId="4DEDD1FA"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3B9D9BE6"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Humanidades</w:t>
            </w:r>
          </w:p>
        </w:tc>
        <w:tc>
          <w:tcPr>
            <w:tcW w:w="1276" w:type="dxa"/>
            <w:tcBorders>
              <w:top w:val="single" w:sz="4" w:space="0" w:color="auto"/>
              <w:left w:val="single" w:sz="4" w:space="0" w:color="auto"/>
              <w:bottom w:val="single" w:sz="4" w:space="0" w:color="auto"/>
              <w:right w:val="single" w:sz="4" w:space="0" w:color="auto"/>
            </w:tcBorders>
            <w:vAlign w:val="center"/>
          </w:tcPr>
          <w:p w14:paraId="28728F3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r>
      <w:tr w:rsidR="00D50722" w:rsidRPr="007E2023" w14:paraId="0DB13CA9"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379D5437"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Lingüística y Literatura</w:t>
            </w:r>
          </w:p>
        </w:tc>
        <w:tc>
          <w:tcPr>
            <w:tcW w:w="1276" w:type="dxa"/>
            <w:tcBorders>
              <w:top w:val="single" w:sz="4" w:space="0" w:color="auto"/>
              <w:left w:val="single" w:sz="4" w:space="0" w:color="auto"/>
              <w:bottom w:val="single" w:sz="4" w:space="0" w:color="auto"/>
              <w:right w:val="single" w:sz="4" w:space="0" w:color="auto"/>
            </w:tcBorders>
            <w:vAlign w:val="center"/>
          </w:tcPr>
          <w:p w14:paraId="29B48724"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9</w:t>
            </w:r>
          </w:p>
        </w:tc>
      </w:tr>
      <w:tr w:rsidR="00D50722" w:rsidRPr="007E2023" w14:paraId="4550D14D" w14:textId="77777777" w:rsidTr="00B13E36">
        <w:trPr>
          <w:trHeight w:val="369"/>
          <w:jc w:val="center"/>
        </w:trPr>
        <w:tc>
          <w:tcPr>
            <w:tcW w:w="3185" w:type="dxa"/>
            <w:tcBorders>
              <w:top w:val="single" w:sz="4" w:space="0" w:color="auto"/>
              <w:left w:val="single" w:sz="4" w:space="0" w:color="auto"/>
              <w:bottom w:val="single" w:sz="4" w:space="0" w:color="auto"/>
              <w:right w:val="single" w:sz="4" w:space="0" w:color="auto"/>
            </w:tcBorders>
            <w:vAlign w:val="center"/>
          </w:tcPr>
          <w:p w14:paraId="6370C4EF" w14:textId="77777777" w:rsidR="00D50722" w:rsidRPr="007E2023" w:rsidRDefault="00D50722" w:rsidP="00B13E36">
            <w:pPr>
              <w:pStyle w:val="Ttulo4"/>
              <w:jc w:val="left"/>
              <w:rPr>
                <w:rFonts w:ascii="Book Antiqua" w:hAnsi="Book Antiqua" w:cs="Arial"/>
              </w:rPr>
            </w:pPr>
            <w:r w:rsidRPr="007E2023">
              <w:rPr>
                <w:rFonts w:ascii="Book Antiqua" w:hAnsi="Book Antiqua" w:cs="Arial"/>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783FDEBC"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29</w:t>
            </w:r>
          </w:p>
        </w:tc>
      </w:tr>
    </w:tbl>
    <w:p w14:paraId="487A4C51" w14:textId="77777777" w:rsidR="00D50722" w:rsidRPr="007E2023" w:rsidRDefault="00D50722" w:rsidP="00D50722">
      <w:pPr>
        <w:rPr>
          <w:rFonts w:ascii="Book Antiqua" w:hAnsi="Book Antiqua" w:cs="Arial"/>
          <w:b/>
          <w:bCs/>
          <w:szCs w:val="16"/>
          <w:lang w:val="es-MX"/>
        </w:rPr>
      </w:pPr>
    </w:p>
    <w:p w14:paraId="16CE94FF" w14:textId="77777777" w:rsidR="00D50722" w:rsidRPr="007E2023" w:rsidRDefault="00D50722" w:rsidP="00D50722">
      <w:pPr>
        <w:pStyle w:val="Ttulo1"/>
        <w:spacing w:before="0"/>
        <w:jc w:val="center"/>
        <w:rPr>
          <w:rFonts w:ascii="Book Antiqua" w:hAnsi="Book Antiqua"/>
          <w:bCs w:val="0"/>
          <w:sz w:val="24"/>
        </w:rPr>
      </w:pPr>
    </w:p>
    <w:p w14:paraId="0E36BEC0" w14:textId="1C7203C7" w:rsidR="00D50722" w:rsidRPr="007E2023" w:rsidRDefault="00D50722" w:rsidP="00D50722">
      <w:pPr>
        <w:jc w:val="center"/>
        <w:rPr>
          <w:rFonts w:ascii="Book Antiqua" w:hAnsi="Book Antiqua" w:cs="Arial"/>
          <w:b/>
          <w:bCs/>
          <w:lang w:val="es-MX"/>
        </w:rPr>
      </w:pPr>
      <w:r w:rsidRPr="007E2023">
        <w:rPr>
          <w:rFonts w:ascii="Book Antiqua" w:hAnsi="Book Antiqua" w:cs="Arial"/>
          <w:b/>
          <w:bCs/>
          <w:lang w:val="es-MX"/>
        </w:rPr>
        <w:t>ALUMNOS QUE HAN INGRESADO A LA FACULTAD POR TRASLADO EXTERNO</w:t>
      </w:r>
      <w:r w:rsidR="00BB6D14">
        <w:rPr>
          <w:rFonts w:ascii="Book Antiqua" w:hAnsi="Book Antiqua" w:cs="Arial"/>
          <w:b/>
          <w:bCs/>
          <w:lang w:val="es-MX"/>
        </w:rPr>
        <w:t xml:space="preserve"> EN 2021-2</w:t>
      </w:r>
    </w:p>
    <w:p w14:paraId="6540837F" w14:textId="77777777" w:rsidR="00D50722" w:rsidRPr="007E2023" w:rsidRDefault="00D50722" w:rsidP="00D50722">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265"/>
      </w:tblGrid>
      <w:tr w:rsidR="00D50722" w:rsidRPr="007E2023" w14:paraId="04A0E372" w14:textId="77777777" w:rsidTr="00B13E36">
        <w:trPr>
          <w:trHeight w:val="369"/>
          <w:jc w:val="center"/>
        </w:trPr>
        <w:tc>
          <w:tcPr>
            <w:tcW w:w="3118" w:type="dxa"/>
            <w:tcBorders>
              <w:top w:val="single" w:sz="4" w:space="0" w:color="auto"/>
              <w:left w:val="single" w:sz="4" w:space="0" w:color="auto"/>
              <w:bottom w:val="single" w:sz="4" w:space="0" w:color="auto"/>
              <w:right w:val="single" w:sz="4" w:space="0" w:color="auto"/>
            </w:tcBorders>
            <w:shd w:val="pct15" w:color="auto" w:fill="FFFFFF"/>
            <w:vAlign w:val="center"/>
          </w:tcPr>
          <w:p w14:paraId="77017E5E"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Especialidad</w:t>
            </w:r>
          </w:p>
        </w:tc>
        <w:tc>
          <w:tcPr>
            <w:tcW w:w="1265" w:type="dxa"/>
            <w:tcBorders>
              <w:top w:val="single" w:sz="4" w:space="0" w:color="auto"/>
              <w:left w:val="single" w:sz="4" w:space="0" w:color="auto"/>
              <w:bottom w:val="single" w:sz="4" w:space="0" w:color="auto"/>
              <w:right w:val="single" w:sz="4" w:space="0" w:color="auto"/>
            </w:tcBorders>
            <w:shd w:val="pct15" w:color="auto" w:fill="FFFFFF"/>
            <w:vAlign w:val="center"/>
          </w:tcPr>
          <w:p w14:paraId="0F59D72F"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D50722" w:rsidRPr="007E2023" w14:paraId="35D7FE1F" w14:textId="77777777" w:rsidTr="00B13E36">
        <w:trPr>
          <w:trHeight w:val="245"/>
          <w:jc w:val="center"/>
        </w:trPr>
        <w:tc>
          <w:tcPr>
            <w:tcW w:w="3118" w:type="dxa"/>
            <w:tcBorders>
              <w:left w:val="single" w:sz="4" w:space="0" w:color="auto"/>
              <w:bottom w:val="single" w:sz="4" w:space="0" w:color="auto"/>
              <w:right w:val="single" w:sz="4" w:space="0" w:color="auto"/>
            </w:tcBorders>
            <w:vAlign w:val="center"/>
          </w:tcPr>
          <w:p w14:paraId="2B4236D3"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Filosofía</w:t>
            </w:r>
          </w:p>
        </w:tc>
        <w:tc>
          <w:tcPr>
            <w:tcW w:w="1265" w:type="dxa"/>
            <w:tcBorders>
              <w:top w:val="single" w:sz="4" w:space="0" w:color="auto"/>
              <w:left w:val="single" w:sz="4" w:space="0" w:color="auto"/>
              <w:bottom w:val="single" w:sz="4" w:space="0" w:color="auto"/>
              <w:right w:val="single" w:sz="4" w:space="0" w:color="auto"/>
            </w:tcBorders>
            <w:vAlign w:val="center"/>
          </w:tcPr>
          <w:p w14:paraId="263E0F2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r>
      <w:tr w:rsidR="00D50722" w:rsidRPr="007E2023" w14:paraId="293EEB68" w14:textId="77777777" w:rsidTr="00B13E36">
        <w:trPr>
          <w:trHeight w:val="245"/>
          <w:jc w:val="center"/>
        </w:trPr>
        <w:tc>
          <w:tcPr>
            <w:tcW w:w="3118" w:type="dxa"/>
            <w:tcBorders>
              <w:left w:val="single" w:sz="4" w:space="0" w:color="auto"/>
              <w:bottom w:val="single" w:sz="4" w:space="0" w:color="auto"/>
              <w:right w:val="single" w:sz="4" w:space="0" w:color="auto"/>
            </w:tcBorders>
            <w:vAlign w:val="center"/>
          </w:tcPr>
          <w:p w14:paraId="3A3CB285"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Historia</w:t>
            </w:r>
          </w:p>
        </w:tc>
        <w:tc>
          <w:tcPr>
            <w:tcW w:w="1265" w:type="dxa"/>
            <w:tcBorders>
              <w:top w:val="single" w:sz="4" w:space="0" w:color="auto"/>
              <w:left w:val="single" w:sz="4" w:space="0" w:color="auto"/>
              <w:bottom w:val="single" w:sz="4" w:space="0" w:color="auto"/>
              <w:right w:val="single" w:sz="4" w:space="0" w:color="auto"/>
            </w:tcBorders>
            <w:vAlign w:val="center"/>
          </w:tcPr>
          <w:p w14:paraId="45996831"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r>
      <w:tr w:rsidR="00D50722" w:rsidRPr="007E2023" w14:paraId="56F8B55A" w14:textId="77777777" w:rsidTr="00B13E36">
        <w:trPr>
          <w:trHeight w:val="369"/>
          <w:jc w:val="center"/>
        </w:trPr>
        <w:tc>
          <w:tcPr>
            <w:tcW w:w="3118" w:type="dxa"/>
            <w:tcBorders>
              <w:top w:val="single" w:sz="4" w:space="0" w:color="auto"/>
              <w:left w:val="single" w:sz="4" w:space="0" w:color="auto"/>
              <w:bottom w:val="single" w:sz="4" w:space="0" w:color="auto"/>
              <w:right w:val="single" w:sz="4" w:space="0" w:color="auto"/>
            </w:tcBorders>
            <w:vAlign w:val="center"/>
          </w:tcPr>
          <w:p w14:paraId="6DD9B2D2" w14:textId="77777777" w:rsidR="00D50722" w:rsidRPr="007E2023" w:rsidRDefault="00D50722" w:rsidP="00B13E36">
            <w:pPr>
              <w:rPr>
                <w:rFonts w:ascii="Book Antiqua" w:hAnsi="Book Antiqua" w:cs="Arial"/>
                <w:b/>
                <w:lang w:val="es-MX"/>
              </w:rPr>
            </w:pPr>
            <w:r w:rsidRPr="007E2023">
              <w:rPr>
                <w:rFonts w:ascii="Book Antiqua" w:hAnsi="Book Antiqua" w:cs="Arial"/>
                <w:b/>
                <w:lang w:val="es-MX"/>
              </w:rPr>
              <w:t>Total</w:t>
            </w:r>
          </w:p>
        </w:tc>
        <w:tc>
          <w:tcPr>
            <w:tcW w:w="1265" w:type="dxa"/>
            <w:tcBorders>
              <w:top w:val="single" w:sz="4" w:space="0" w:color="auto"/>
              <w:left w:val="single" w:sz="4" w:space="0" w:color="auto"/>
              <w:bottom w:val="single" w:sz="4" w:space="0" w:color="auto"/>
              <w:right w:val="single" w:sz="4" w:space="0" w:color="auto"/>
            </w:tcBorders>
            <w:vAlign w:val="center"/>
          </w:tcPr>
          <w:p w14:paraId="53AE0B6A" w14:textId="77777777" w:rsidR="00D50722" w:rsidRPr="007E2023" w:rsidRDefault="00D50722" w:rsidP="00B13E36">
            <w:pPr>
              <w:jc w:val="center"/>
              <w:rPr>
                <w:rFonts w:ascii="Book Antiqua" w:hAnsi="Book Antiqua" w:cs="Arial"/>
                <w:b/>
                <w:lang w:val="es-MX"/>
              </w:rPr>
            </w:pPr>
            <w:r w:rsidRPr="007E2023">
              <w:rPr>
                <w:rFonts w:ascii="Book Antiqua" w:hAnsi="Book Antiqua" w:cs="Arial"/>
                <w:b/>
                <w:lang w:val="es-MX"/>
              </w:rPr>
              <w:t>3</w:t>
            </w:r>
          </w:p>
        </w:tc>
      </w:tr>
    </w:tbl>
    <w:p w14:paraId="0D169795" w14:textId="77777777" w:rsidR="00D50722" w:rsidRPr="007E2023" w:rsidRDefault="00D50722" w:rsidP="00BB6D14">
      <w:pPr>
        <w:pStyle w:val="Ttulo1"/>
        <w:spacing w:before="0"/>
        <w:rPr>
          <w:rFonts w:ascii="Book Antiqua" w:hAnsi="Book Antiqua"/>
          <w:bCs w:val="0"/>
          <w:sz w:val="24"/>
        </w:rPr>
      </w:pPr>
    </w:p>
    <w:p w14:paraId="36C1F8DC" w14:textId="4F551D3A" w:rsidR="00D50722" w:rsidRPr="007E2023" w:rsidRDefault="00D50722" w:rsidP="00D50722">
      <w:pPr>
        <w:pStyle w:val="Ttulo1"/>
        <w:spacing w:before="0"/>
        <w:jc w:val="center"/>
        <w:rPr>
          <w:rFonts w:ascii="Book Antiqua" w:hAnsi="Book Antiqua"/>
          <w:bCs w:val="0"/>
          <w:sz w:val="24"/>
        </w:rPr>
      </w:pPr>
      <w:r w:rsidRPr="007E2023">
        <w:rPr>
          <w:rFonts w:ascii="Book Antiqua" w:hAnsi="Book Antiqua"/>
          <w:bCs w:val="0"/>
          <w:sz w:val="24"/>
        </w:rPr>
        <w:t xml:space="preserve">REINCORPORADOS </w:t>
      </w:r>
      <w:r w:rsidR="00BB6D14">
        <w:rPr>
          <w:rFonts w:ascii="Book Antiqua" w:hAnsi="Book Antiqua"/>
          <w:bCs w:val="0"/>
          <w:sz w:val="24"/>
        </w:rPr>
        <w:t>EN EL SEMESTRE</w:t>
      </w:r>
    </w:p>
    <w:p w14:paraId="4A74DF92" w14:textId="4472A7E2" w:rsidR="00D50722" w:rsidRPr="007E2023" w:rsidRDefault="00D50722" w:rsidP="00D50722">
      <w:pPr>
        <w:pStyle w:val="Ttulo1"/>
        <w:spacing w:before="0"/>
        <w:jc w:val="center"/>
        <w:rPr>
          <w:rFonts w:ascii="Book Antiqua" w:hAnsi="Book Antiqua"/>
          <w:bCs w:val="0"/>
          <w:sz w:val="24"/>
        </w:rPr>
      </w:pPr>
      <w:r w:rsidRPr="007E2023">
        <w:rPr>
          <w:rFonts w:ascii="Book Antiqua" w:hAnsi="Book Antiqua"/>
          <w:bCs w:val="0"/>
          <w:sz w:val="24"/>
        </w:rPr>
        <w:t>2021-</w:t>
      </w:r>
      <w:r w:rsidR="00627213">
        <w:rPr>
          <w:rFonts w:ascii="Book Antiqua" w:hAnsi="Book Antiqua"/>
          <w:bCs w:val="0"/>
          <w:sz w:val="24"/>
        </w:rPr>
        <w:t>2</w:t>
      </w:r>
    </w:p>
    <w:p w14:paraId="00B1C11B" w14:textId="77777777" w:rsidR="00D50722" w:rsidRPr="007E2023" w:rsidRDefault="00D50722" w:rsidP="00D50722">
      <w:pPr>
        <w:rPr>
          <w:rFonts w:ascii="Book Antiqua" w:hAnsi="Book Antiqua" w:cs="Arial"/>
          <w:b/>
          <w:bCs/>
          <w:lang w:val="es-MX"/>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2"/>
        <w:gridCol w:w="2037"/>
        <w:gridCol w:w="1701"/>
        <w:gridCol w:w="798"/>
      </w:tblGrid>
      <w:tr w:rsidR="00D50722" w:rsidRPr="007E2023" w14:paraId="4A8A808E"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shd w:val="pct15" w:color="auto" w:fill="FFFFFF"/>
            <w:vAlign w:val="center"/>
          </w:tcPr>
          <w:p w14:paraId="3E49CCD9"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Especialidad</w:t>
            </w:r>
          </w:p>
        </w:tc>
        <w:tc>
          <w:tcPr>
            <w:tcW w:w="2037" w:type="dxa"/>
            <w:tcBorders>
              <w:top w:val="single" w:sz="4" w:space="0" w:color="auto"/>
              <w:left w:val="single" w:sz="4" w:space="0" w:color="auto"/>
              <w:bottom w:val="single" w:sz="4" w:space="0" w:color="auto"/>
              <w:right w:val="single" w:sz="4" w:space="0" w:color="auto"/>
            </w:tcBorders>
            <w:shd w:val="pct15" w:color="auto" w:fill="FFFFFF"/>
            <w:vAlign w:val="center"/>
          </w:tcPr>
          <w:p w14:paraId="304488D6"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Reincorporados</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14:paraId="50423D2D"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No matriculados</w:t>
            </w:r>
          </w:p>
        </w:tc>
        <w:tc>
          <w:tcPr>
            <w:tcW w:w="798" w:type="dxa"/>
            <w:tcBorders>
              <w:top w:val="single" w:sz="4" w:space="0" w:color="auto"/>
              <w:left w:val="single" w:sz="4" w:space="0" w:color="auto"/>
              <w:bottom w:val="single" w:sz="4" w:space="0" w:color="auto"/>
              <w:right w:val="single" w:sz="4" w:space="0" w:color="auto"/>
            </w:tcBorders>
            <w:shd w:val="pct15" w:color="auto" w:fill="FFFFFF"/>
            <w:vAlign w:val="center"/>
          </w:tcPr>
          <w:p w14:paraId="1831D379"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Total</w:t>
            </w:r>
          </w:p>
        </w:tc>
      </w:tr>
      <w:tr w:rsidR="00D50722" w:rsidRPr="007E2023" w14:paraId="635D0BC5"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3E7298E2"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Arqueología</w:t>
            </w:r>
          </w:p>
        </w:tc>
        <w:tc>
          <w:tcPr>
            <w:tcW w:w="2037" w:type="dxa"/>
            <w:tcBorders>
              <w:top w:val="single" w:sz="4" w:space="0" w:color="auto"/>
              <w:left w:val="single" w:sz="4" w:space="0" w:color="auto"/>
              <w:bottom w:val="single" w:sz="4" w:space="0" w:color="auto"/>
              <w:right w:val="single" w:sz="4" w:space="0" w:color="auto"/>
            </w:tcBorders>
            <w:vAlign w:val="center"/>
          </w:tcPr>
          <w:p w14:paraId="4D5FF30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701" w:type="dxa"/>
            <w:tcBorders>
              <w:top w:val="single" w:sz="4" w:space="0" w:color="auto"/>
              <w:left w:val="single" w:sz="4" w:space="0" w:color="auto"/>
              <w:bottom w:val="single" w:sz="4" w:space="0" w:color="auto"/>
              <w:right w:val="single" w:sz="4" w:space="0" w:color="auto"/>
            </w:tcBorders>
            <w:vAlign w:val="center"/>
          </w:tcPr>
          <w:p w14:paraId="74FA9CEB"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4D62D39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r>
      <w:tr w:rsidR="00D50722" w:rsidRPr="007E2023" w14:paraId="1B4A5684" w14:textId="77777777" w:rsidTr="00B13E36">
        <w:trPr>
          <w:trHeight w:val="265"/>
          <w:jc w:val="center"/>
        </w:trPr>
        <w:tc>
          <w:tcPr>
            <w:tcW w:w="2732" w:type="dxa"/>
            <w:tcBorders>
              <w:left w:val="single" w:sz="4" w:space="0" w:color="auto"/>
              <w:bottom w:val="single" w:sz="4" w:space="0" w:color="auto"/>
              <w:right w:val="single" w:sz="4" w:space="0" w:color="auto"/>
            </w:tcBorders>
            <w:vAlign w:val="center"/>
          </w:tcPr>
          <w:p w14:paraId="03996753"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Ciencias de la Información</w:t>
            </w:r>
          </w:p>
        </w:tc>
        <w:tc>
          <w:tcPr>
            <w:tcW w:w="2037" w:type="dxa"/>
            <w:tcBorders>
              <w:top w:val="single" w:sz="4" w:space="0" w:color="auto"/>
              <w:left w:val="single" w:sz="4" w:space="0" w:color="auto"/>
              <w:bottom w:val="single" w:sz="4" w:space="0" w:color="auto"/>
              <w:right w:val="single" w:sz="4" w:space="0" w:color="auto"/>
            </w:tcBorders>
            <w:vAlign w:val="center"/>
          </w:tcPr>
          <w:p w14:paraId="2F1D9E11"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701" w:type="dxa"/>
            <w:tcBorders>
              <w:top w:val="single" w:sz="4" w:space="0" w:color="auto"/>
              <w:left w:val="single" w:sz="4" w:space="0" w:color="auto"/>
              <w:bottom w:val="single" w:sz="4" w:space="0" w:color="auto"/>
              <w:right w:val="single" w:sz="4" w:space="0" w:color="auto"/>
            </w:tcBorders>
            <w:vAlign w:val="center"/>
          </w:tcPr>
          <w:p w14:paraId="1E45AD85"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721E9BC2"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r>
      <w:tr w:rsidR="00D50722" w:rsidRPr="007E2023" w14:paraId="3CF4E8C5"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0DE5D54E"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Filosofía</w:t>
            </w:r>
          </w:p>
        </w:tc>
        <w:tc>
          <w:tcPr>
            <w:tcW w:w="2037" w:type="dxa"/>
            <w:tcBorders>
              <w:top w:val="single" w:sz="4" w:space="0" w:color="auto"/>
              <w:left w:val="single" w:sz="4" w:space="0" w:color="auto"/>
              <w:bottom w:val="single" w:sz="4" w:space="0" w:color="auto"/>
              <w:right w:val="single" w:sz="4" w:space="0" w:color="auto"/>
            </w:tcBorders>
            <w:vAlign w:val="center"/>
          </w:tcPr>
          <w:p w14:paraId="4534D28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4</w:t>
            </w:r>
          </w:p>
        </w:tc>
        <w:tc>
          <w:tcPr>
            <w:tcW w:w="1701" w:type="dxa"/>
            <w:tcBorders>
              <w:top w:val="single" w:sz="4" w:space="0" w:color="auto"/>
              <w:left w:val="single" w:sz="4" w:space="0" w:color="auto"/>
              <w:bottom w:val="single" w:sz="4" w:space="0" w:color="auto"/>
              <w:right w:val="single" w:sz="4" w:space="0" w:color="auto"/>
            </w:tcBorders>
            <w:vAlign w:val="center"/>
          </w:tcPr>
          <w:p w14:paraId="167D3992"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798" w:type="dxa"/>
            <w:tcBorders>
              <w:top w:val="single" w:sz="4" w:space="0" w:color="auto"/>
              <w:left w:val="single" w:sz="4" w:space="0" w:color="auto"/>
              <w:bottom w:val="single" w:sz="4" w:space="0" w:color="auto"/>
              <w:right w:val="single" w:sz="4" w:space="0" w:color="auto"/>
            </w:tcBorders>
            <w:vAlign w:val="center"/>
          </w:tcPr>
          <w:p w14:paraId="5D16562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w:t>
            </w:r>
          </w:p>
        </w:tc>
      </w:tr>
      <w:tr w:rsidR="00D50722" w:rsidRPr="007E2023" w14:paraId="0102503E"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1A92A10A" w14:textId="77777777" w:rsidR="00D50722" w:rsidRPr="007E2023" w:rsidRDefault="00D50722" w:rsidP="00B13E36">
            <w:pPr>
              <w:rPr>
                <w:rFonts w:ascii="Book Antiqua" w:hAnsi="Book Antiqua" w:cs="Arial"/>
                <w:lang w:val="es-MX"/>
              </w:rPr>
            </w:pPr>
            <w:r w:rsidRPr="007E2023">
              <w:rPr>
                <w:rFonts w:ascii="Book Antiqua" w:hAnsi="Book Antiqua" w:cs="Arial"/>
                <w:lang w:val="es-MX"/>
              </w:rPr>
              <w:lastRenderedPageBreak/>
              <w:t>Geografía y medio ambiente</w:t>
            </w:r>
          </w:p>
        </w:tc>
        <w:tc>
          <w:tcPr>
            <w:tcW w:w="2037" w:type="dxa"/>
            <w:tcBorders>
              <w:top w:val="single" w:sz="4" w:space="0" w:color="auto"/>
              <w:left w:val="single" w:sz="4" w:space="0" w:color="auto"/>
              <w:bottom w:val="single" w:sz="4" w:space="0" w:color="auto"/>
              <w:right w:val="single" w:sz="4" w:space="0" w:color="auto"/>
            </w:tcBorders>
            <w:vAlign w:val="center"/>
          </w:tcPr>
          <w:p w14:paraId="0638BD7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701" w:type="dxa"/>
            <w:tcBorders>
              <w:top w:val="single" w:sz="4" w:space="0" w:color="auto"/>
              <w:left w:val="single" w:sz="4" w:space="0" w:color="auto"/>
              <w:bottom w:val="single" w:sz="4" w:space="0" w:color="auto"/>
              <w:right w:val="single" w:sz="4" w:space="0" w:color="auto"/>
            </w:tcBorders>
            <w:vAlign w:val="center"/>
          </w:tcPr>
          <w:p w14:paraId="49C89CD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798" w:type="dxa"/>
            <w:tcBorders>
              <w:top w:val="single" w:sz="4" w:space="0" w:color="auto"/>
              <w:left w:val="single" w:sz="4" w:space="0" w:color="auto"/>
              <w:bottom w:val="single" w:sz="4" w:space="0" w:color="auto"/>
              <w:right w:val="single" w:sz="4" w:space="0" w:color="auto"/>
            </w:tcBorders>
            <w:vAlign w:val="center"/>
          </w:tcPr>
          <w:p w14:paraId="30351F6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0</w:t>
            </w:r>
          </w:p>
        </w:tc>
      </w:tr>
      <w:tr w:rsidR="00D50722" w:rsidRPr="007E2023" w14:paraId="22B23752"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50CD193D"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Historia</w:t>
            </w:r>
          </w:p>
        </w:tc>
        <w:tc>
          <w:tcPr>
            <w:tcW w:w="2037" w:type="dxa"/>
            <w:tcBorders>
              <w:top w:val="single" w:sz="4" w:space="0" w:color="auto"/>
              <w:left w:val="single" w:sz="4" w:space="0" w:color="auto"/>
              <w:bottom w:val="single" w:sz="4" w:space="0" w:color="auto"/>
              <w:right w:val="single" w:sz="4" w:space="0" w:color="auto"/>
            </w:tcBorders>
            <w:vAlign w:val="center"/>
          </w:tcPr>
          <w:p w14:paraId="674E144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w:t>
            </w:r>
          </w:p>
        </w:tc>
        <w:tc>
          <w:tcPr>
            <w:tcW w:w="1701" w:type="dxa"/>
            <w:tcBorders>
              <w:top w:val="single" w:sz="4" w:space="0" w:color="auto"/>
              <w:left w:val="single" w:sz="4" w:space="0" w:color="auto"/>
              <w:bottom w:val="single" w:sz="4" w:space="0" w:color="auto"/>
              <w:right w:val="single" w:sz="4" w:space="0" w:color="auto"/>
            </w:tcBorders>
            <w:vAlign w:val="center"/>
          </w:tcPr>
          <w:p w14:paraId="396CA1F0"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178D4C3B"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w:t>
            </w:r>
          </w:p>
        </w:tc>
      </w:tr>
      <w:tr w:rsidR="00D50722" w:rsidRPr="007E2023" w14:paraId="5BB65339"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2A010DFF"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Humanidades</w:t>
            </w:r>
          </w:p>
        </w:tc>
        <w:tc>
          <w:tcPr>
            <w:tcW w:w="2037" w:type="dxa"/>
            <w:tcBorders>
              <w:top w:val="single" w:sz="4" w:space="0" w:color="auto"/>
              <w:left w:val="single" w:sz="4" w:space="0" w:color="auto"/>
              <w:bottom w:val="single" w:sz="4" w:space="0" w:color="auto"/>
              <w:right w:val="single" w:sz="4" w:space="0" w:color="auto"/>
            </w:tcBorders>
            <w:vAlign w:val="center"/>
          </w:tcPr>
          <w:p w14:paraId="0582B4E0"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c>
          <w:tcPr>
            <w:tcW w:w="1701" w:type="dxa"/>
            <w:tcBorders>
              <w:top w:val="single" w:sz="4" w:space="0" w:color="auto"/>
              <w:left w:val="single" w:sz="4" w:space="0" w:color="auto"/>
              <w:bottom w:val="single" w:sz="4" w:space="0" w:color="auto"/>
              <w:right w:val="single" w:sz="4" w:space="0" w:color="auto"/>
            </w:tcBorders>
            <w:vAlign w:val="center"/>
          </w:tcPr>
          <w:p w14:paraId="0261A290"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w:t>
            </w:r>
          </w:p>
        </w:tc>
        <w:tc>
          <w:tcPr>
            <w:tcW w:w="798" w:type="dxa"/>
            <w:tcBorders>
              <w:top w:val="single" w:sz="4" w:space="0" w:color="auto"/>
              <w:left w:val="single" w:sz="4" w:space="0" w:color="auto"/>
              <w:bottom w:val="single" w:sz="4" w:space="0" w:color="auto"/>
              <w:right w:val="single" w:sz="4" w:space="0" w:color="auto"/>
            </w:tcBorders>
            <w:vAlign w:val="center"/>
          </w:tcPr>
          <w:p w14:paraId="76A60FB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w:t>
            </w:r>
          </w:p>
        </w:tc>
      </w:tr>
      <w:tr w:rsidR="00D50722" w:rsidRPr="007E2023" w14:paraId="3458A9D0"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7CA39DD3"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Lingüística y Literatura</w:t>
            </w:r>
          </w:p>
        </w:tc>
        <w:tc>
          <w:tcPr>
            <w:tcW w:w="2037" w:type="dxa"/>
            <w:tcBorders>
              <w:top w:val="single" w:sz="4" w:space="0" w:color="auto"/>
              <w:left w:val="single" w:sz="4" w:space="0" w:color="auto"/>
              <w:right w:val="single" w:sz="4" w:space="0" w:color="auto"/>
            </w:tcBorders>
            <w:vAlign w:val="center"/>
          </w:tcPr>
          <w:p w14:paraId="2BEAABF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10</w:t>
            </w:r>
          </w:p>
        </w:tc>
        <w:tc>
          <w:tcPr>
            <w:tcW w:w="1701" w:type="dxa"/>
            <w:tcBorders>
              <w:top w:val="single" w:sz="4" w:space="0" w:color="auto"/>
              <w:left w:val="single" w:sz="4" w:space="0" w:color="auto"/>
              <w:right w:val="single" w:sz="4" w:space="0" w:color="auto"/>
            </w:tcBorders>
            <w:vAlign w:val="center"/>
          </w:tcPr>
          <w:p w14:paraId="64D46744"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5</w:t>
            </w:r>
          </w:p>
        </w:tc>
        <w:tc>
          <w:tcPr>
            <w:tcW w:w="798" w:type="dxa"/>
            <w:tcBorders>
              <w:top w:val="single" w:sz="4" w:space="0" w:color="auto"/>
              <w:left w:val="single" w:sz="4" w:space="0" w:color="auto"/>
              <w:right w:val="single" w:sz="4" w:space="0" w:color="auto"/>
            </w:tcBorders>
            <w:vAlign w:val="center"/>
          </w:tcPr>
          <w:p w14:paraId="438A868D"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5</w:t>
            </w:r>
          </w:p>
        </w:tc>
      </w:tr>
      <w:tr w:rsidR="00D50722" w:rsidRPr="007E2023" w14:paraId="3C76D5E2" w14:textId="77777777" w:rsidTr="00B13E36">
        <w:trPr>
          <w:trHeight w:val="369"/>
          <w:jc w:val="center"/>
        </w:trPr>
        <w:tc>
          <w:tcPr>
            <w:tcW w:w="2732" w:type="dxa"/>
            <w:tcBorders>
              <w:top w:val="single" w:sz="4" w:space="0" w:color="auto"/>
              <w:left w:val="single" w:sz="4" w:space="0" w:color="auto"/>
              <w:bottom w:val="single" w:sz="4" w:space="0" w:color="auto"/>
              <w:right w:val="single" w:sz="4" w:space="0" w:color="auto"/>
            </w:tcBorders>
            <w:vAlign w:val="center"/>
          </w:tcPr>
          <w:p w14:paraId="48775B31" w14:textId="77777777" w:rsidR="00D50722" w:rsidRPr="007E2023" w:rsidRDefault="00D50722" w:rsidP="00B13E36">
            <w:pPr>
              <w:rPr>
                <w:rFonts w:ascii="Book Antiqua" w:hAnsi="Book Antiqua" w:cs="Arial"/>
                <w:b/>
                <w:bCs/>
                <w:lang w:val="es-MX"/>
              </w:rPr>
            </w:pPr>
            <w:r w:rsidRPr="007E2023">
              <w:rPr>
                <w:rFonts w:ascii="Book Antiqua" w:hAnsi="Book Antiqua" w:cs="Arial"/>
                <w:b/>
                <w:bCs/>
                <w:lang w:val="es-MX"/>
              </w:rPr>
              <w:t>Total</w:t>
            </w:r>
          </w:p>
        </w:tc>
        <w:tc>
          <w:tcPr>
            <w:tcW w:w="2037" w:type="dxa"/>
            <w:tcBorders>
              <w:top w:val="single" w:sz="4" w:space="0" w:color="auto"/>
              <w:left w:val="single" w:sz="4" w:space="0" w:color="auto"/>
              <w:bottom w:val="single" w:sz="4" w:space="0" w:color="auto"/>
              <w:right w:val="single" w:sz="4" w:space="0" w:color="auto"/>
            </w:tcBorders>
            <w:vAlign w:val="center"/>
          </w:tcPr>
          <w:p w14:paraId="25F23D58"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22</w:t>
            </w:r>
          </w:p>
        </w:tc>
        <w:tc>
          <w:tcPr>
            <w:tcW w:w="1701" w:type="dxa"/>
            <w:tcBorders>
              <w:top w:val="single" w:sz="4" w:space="0" w:color="auto"/>
              <w:left w:val="single" w:sz="4" w:space="0" w:color="auto"/>
              <w:bottom w:val="single" w:sz="4" w:space="0" w:color="auto"/>
              <w:right w:val="single" w:sz="4" w:space="0" w:color="auto"/>
            </w:tcBorders>
            <w:vAlign w:val="center"/>
          </w:tcPr>
          <w:p w14:paraId="59282AF0"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7</w:t>
            </w:r>
          </w:p>
        </w:tc>
        <w:tc>
          <w:tcPr>
            <w:tcW w:w="798" w:type="dxa"/>
            <w:tcBorders>
              <w:top w:val="single" w:sz="4" w:space="0" w:color="auto"/>
              <w:left w:val="single" w:sz="4" w:space="0" w:color="auto"/>
              <w:bottom w:val="single" w:sz="4" w:space="0" w:color="auto"/>
              <w:right w:val="single" w:sz="4" w:space="0" w:color="auto"/>
            </w:tcBorders>
            <w:vAlign w:val="center"/>
          </w:tcPr>
          <w:p w14:paraId="75042E73"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15</w:t>
            </w:r>
          </w:p>
        </w:tc>
      </w:tr>
    </w:tbl>
    <w:p w14:paraId="35F80C5B" w14:textId="77777777" w:rsidR="00D50722" w:rsidRPr="007E2023" w:rsidRDefault="00D50722" w:rsidP="00D50722">
      <w:pPr>
        <w:rPr>
          <w:rFonts w:ascii="Book Antiqua" w:hAnsi="Book Antiqua"/>
        </w:rPr>
      </w:pPr>
    </w:p>
    <w:p w14:paraId="52A39177" w14:textId="77777777" w:rsidR="00D50722" w:rsidRPr="007E2023" w:rsidRDefault="00D50722" w:rsidP="00D50722">
      <w:pPr>
        <w:rPr>
          <w:rFonts w:ascii="Book Antiqua" w:hAnsi="Book Antiqua"/>
        </w:rPr>
      </w:pPr>
    </w:p>
    <w:p w14:paraId="68105E3E" w14:textId="1BE599BF" w:rsidR="00D50722" w:rsidRPr="007E2023" w:rsidRDefault="00D50722" w:rsidP="00D50722">
      <w:pPr>
        <w:pStyle w:val="Ttulo1"/>
        <w:spacing w:before="0"/>
        <w:jc w:val="center"/>
        <w:rPr>
          <w:rFonts w:ascii="Book Antiqua" w:hAnsi="Book Antiqua"/>
          <w:bCs w:val="0"/>
          <w:sz w:val="24"/>
        </w:rPr>
      </w:pPr>
      <w:r w:rsidRPr="007E2023">
        <w:rPr>
          <w:rFonts w:ascii="Book Antiqua" w:hAnsi="Book Antiqua"/>
          <w:bCs w:val="0"/>
          <w:sz w:val="24"/>
        </w:rPr>
        <w:t xml:space="preserve">TRANSFERENCIAS INTERNAS </w:t>
      </w:r>
      <w:r w:rsidR="00BB6D14">
        <w:rPr>
          <w:rFonts w:ascii="Book Antiqua" w:hAnsi="Book Antiqua"/>
          <w:bCs w:val="0"/>
          <w:sz w:val="24"/>
        </w:rPr>
        <w:t xml:space="preserve">EN EL SEMESTRE </w:t>
      </w:r>
      <w:r w:rsidRPr="007E2023">
        <w:rPr>
          <w:rFonts w:ascii="Book Antiqua" w:hAnsi="Book Antiqua"/>
          <w:bCs w:val="0"/>
          <w:sz w:val="24"/>
        </w:rPr>
        <w:t>2021-2</w:t>
      </w:r>
    </w:p>
    <w:p w14:paraId="56FC4C76" w14:textId="77777777" w:rsidR="00D50722" w:rsidRPr="007E2023" w:rsidRDefault="00D50722" w:rsidP="00D50722">
      <w:pPr>
        <w:rPr>
          <w:rFonts w:ascii="Book Antiqua" w:hAnsi="Book Antiqua"/>
        </w:rPr>
      </w:pPr>
    </w:p>
    <w:p w14:paraId="280E1FD6" w14:textId="0E6D8D84" w:rsidR="00D50722" w:rsidRPr="007E2023" w:rsidRDefault="00BB6D14" w:rsidP="00D50722">
      <w:pPr>
        <w:rPr>
          <w:rFonts w:ascii="Book Antiqua" w:hAnsi="Book Antiqua"/>
          <w:b/>
        </w:rPr>
      </w:pPr>
      <w:r>
        <w:rPr>
          <w:rFonts w:ascii="Book Antiqua" w:hAnsi="Book Antiqua"/>
          <w:b/>
        </w:rPr>
        <w:t xml:space="preserve">      </w:t>
      </w:r>
      <w:r w:rsidR="00D50722" w:rsidRPr="007E2023">
        <w:rPr>
          <w:rFonts w:ascii="Book Antiqua" w:hAnsi="Book Antiqua"/>
          <w:b/>
        </w:rPr>
        <w:t>Ingresantes:</w:t>
      </w:r>
    </w:p>
    <w:p w14:paraId="40E82DD5" w14:textId="77777777" w:rsidR="00D50722" w:rsidRPr="007E2023" w:rsidRDefault="00D50722" w:rsidP="00D50722">
      <w:pPr>
        <w:rPr>
          <w:rFonts w:ascii="Book Antiqua" w:hAnsi="Book Antiqu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316"/>
        <w:gridCol w:w="3711"/>
      </w:tblGrid>
      <w:tr w:rsidR="00D50722" w:rsidRPr="007E2023" w14:paraId="5B77DFA7" w14:textId="77777777" w:rsidTr="00B13E36">
        <w:trPr>
          <w:trHeight w:val="369"/>
          <w:jc w:val="center"/>
        </w:trPr>
        <w:tc>
          <w:tcPr>
            <w:tcW w:w="2761" w:type="dxa"/>
            <w:shd w:val="clear" w:color="auto" w:fill="E0E0E0"/>
            <w:vAlign w:val="center"/>
          </w:tcPr>
          <w:p w14:paraId="26331D19"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A la especialidad de:</w:t>
            </w:r>
          </w:p>
        </w:tc>
        <w:tc>
          <w:tcPr>
            <w:tcW w:w="1316" w:type="dxa"/>
            <w:shd w:val="clear" w:color="auto" w:fill="E0E0E0"/>
            <w:vAlign w:val="center"/>
          </w:tcPr>
          <w:p w14:paraId="11EFFDF5"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Cantidad</w:t>
            </w:r>
          </w:p>
        </w:tc>
        <w:tc>
          <w:tcPr>
            <w:tcW w:w="3711" w:type="dxa"/>
            <w:shd w:val="clear" w:color="auto" w:fill="E0E0E0"/>
            <w:vAlign w:val="center"/>
          </w:tcPr>
          <w:p w14:paraId="3EEE6A7C"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Procedencia:</w:t>
            </w:r>
          </w:p>
        </w:tc>
      </w:tr>
      <w:tr w:rsidR="00D50722" w:rsidRPr="007E2023" w14:paraId="7089CE27" w14:textId="77777777" w:rsidTr="00B13E36">
        <w:trPr>
          <w:trHeight w:val="315"/>
          <w:jc w:val="center"/>
        </w:trPr>
        <w:tc>
          <w:tcPr>
            <w:tcW w:w="2761" w:type="dxa"/>
            <w:vAlign w:val="center"/>
          </w:tcPr>
          <w:p w14:paraId="20CBE3E2" w14:textId="77777777" w:rsidR="00D50722" w:rsidRPr="007E2023" w:rsidRDefault="00D50722" w:rsidP="00B13E36">
            <w:pPr>
              <w:rPr>
                <w:rFonts w:ascii="Book Antiqua" w:hAnsi="Book Antiqua"/>
              </w:rPr>
            </w:pPr>
            <w:r w:rsidRPr="007E2023">
              <w:rPr>
                <w:rFonts w:ascii="Book Antiqua" w:hAnsi="Book Antiqua"/>
              </w:rPr>
              <w:t>Filosofía</w:t>
            </w:r>
          </w:p>
        </w:tc>
        <w:tc>
          <w:tcPr>
            <w:tcW w:w="1316" w:type="dxa"/>
            <w:vAlign w:val="center"/>
          </w:tcPr>
          <w:p w14:paraId="48F22340"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0C3F3967" w14:textId="77777777" w:rsidR="00D50722" w:rsidRPr="007E2023" w:rsidRDefault="00D50722" w:rsidP="00B13E36">
            <w:pPr>
              <w:rPr>
                <w:rFonts w:ascii="Book Antiqua" w:hAnsi="Book Antiqua"/>
              </w:rPr>
            </w:pPr>
            <w:r w:rsidRPr="007E2023">
              <w:rPr>
                <w:rFonts w:ascii="Book Antiqua" w:hAnsi="Book Antiqua"/>
              </w:rPr>
              <w:t>Derecho</w:t>
            </w:r>
          </w:p>
        </w:tc>
      </w:tr>
      <w:tr w:rsidR="00D50722" w:rsidRPr="007E2023" w14:paraId="0030358F" w14:textId="77777777" w:rsidTr="00B13E36">
        <w:trPr>
          <w:trHeight w:val="315"/>
          <w:jc w:val="center"/>
        </w:trPr>
        <w:tc>
          <w:tcPr>
            <w:tcW w:w="2761" w:type="dxa"/>
            <w:vAlign w:val="center"/>
          </w:tcPr>
          <w:p w14:paraId="71B68EAC" w14:textId="77777777" w:rsidR="00D50722" w:rsidRPr="007E2023" w:rsidRDefault="00D50722" w:rsidP="00B13E36">
            <w:pPr>
              <w:rPr>
                <w:rFonts w:ascii="Book Antiqua" w:hAnsi="Book Antiqua"/>
              </w:rPr>
            </w:pPr>
            <w:r w:rsidRPr="007E2023">
              <w:rPr>
                <w:rFonts w:ascii="Book Antiqua" w:hAnsi="Book Antiqua"/>
              </w:rPr>
              <w:t>Geografía y M.A.</w:t>
            </w:r>
          </w:p>
        </w:tc>
        <w:tc>
          <w:tcPr>
            <w:tcW w:w="1316" w:type="dxa"/>
            <w:vAlign w:val="center"/>
          </w:tcPr>
          <w:p w14:paraId="038C5AE4"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3A87A0CA" w14:textId="77777777" w:rsidR="00D50722" w:rsidRPr="007E2023" w:rsidRDefault="00D50722" w:rsidP="00B13E36">
            <w:pPr>
              <w:rPr>
                <w:rFonts w:ascii="Book Antiqua" w:hAnsi="Book Antiqua"/>
              </w:rPr>
            </w:pPr>
            <w:r w:rsidRPr="007E2023">
              <w:rPr>
                <w:rFonts w:ascii="Book Antiqua" w:hAnsi="Book Antiqua"/>
              </w:rPr>
              <w:t>Ciencias Sociales – Economía</w:t>
            </w:r>
          </w:p>
        </w:tc>
      </w:tr>
      <w:tr w:rsidR="00D50722" w:rsidRPr="007E2023" w14:paraId="37E33BCE" w14:textId="77777777" w:rsidTr="00B13E36">
        <w:trPr>
          <w:trHeight w:val="315"/>
          <w:jc w:val="center"/>
        </w:trPr>
        <w:tc>
          <w:tcPr>
            <w:tcW w:w="2761" w:type="dxa"/>
            <w:vAlign w:val="center"/>
          </w:tcPr>
          <w:p w14:paraId="54837010" w14:textId="77777777" w:rsidR="00D50722" w:rsidRPr="007E2023" w:rsidRDefault="00D50722" w:rsidP="00B13E36">
            <w:pPr>
              <w:rPr>
                <w:rFonts w:ascii="Book Antiqua" w:hAnsi="Book Antiqua"/>
              </w:rPr>
            </w:pPr>
            <w:r w:rsidRPr="007E2023">
              <w:rPr>
                <w:rFonts w:ascii="Book Antiqua" w:hAnsi="Book Antiqua"/>
              </w:rPr>
              <w:t>Historia</w:t>
            </w:r>
          </w:p>
        </w:tc>
        <w:tc>
          <w:tcPr>
            <w:tcW w:w="1316" w:type="dxa"/>
            <w:vAlign w:val="center"/>
          </w:tcPr>
          <w:p w14:paraId="516EE9BC"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2709A3F2" w14:textId="77777777" w:rsidR="00D50722" w:rsidRPr="007E2023" w:rsidRDefault="00D50722" w:rsidP="00B13E36">
            <w:pPr>
              <w:rPr>
                <w:rFonts w:ascii="Book Antiqua" w:hAnsi="Book Antiqua"/>
              </w:rPr>
            </w:pPr>
            <w:r w:rsidRPr="007E2023">
              <w:rPr>
                <w:rFonts w:ascii="Book Antiqua" w:hAnsi="Book Antiqua"/>
              </w:rPr>
              <w:t>Ciencias Sociales – Economía</w:t>
            </w:r>
          </w:p>
        </w:tc>
      </w:tr>
      <w:tr w:rsidR="00D50722" w:rsidRPr="007E2023" w14:paraId="296E0164" w14:textId="77777777" w:rsidTr="00B13E36">
        <w:trPr>
          <w:trHeight w:val="315"/>
          <w:jc w:val="center"/>
        </w:trPr>
        <w:tc>
          <w:tcPr>
            <w:tcW w:w="2761" w:type="dxa"/>
            <w:vMerge w:val="restart"/>
            <w:vAlign w:val="center"/>
          </w:tcPr>
          <w:p w14:paraId="237A0CDA" w14:textId="77777777" w:rsidR="00D50722" w:rsidRPr="007E2023" w:rsidRDefault="00D50722" w:rsidP="00B13E36">
            <w:pPr>
              <w:rPr>
                <w:rFonts w:ascii="Book Antiqua" w:hAnsi="Book Antiqua"/>
              </w:rPr>
            </w:pPr>
            <w:r w:rsidRPr="007E2023">
              <w:rPr>
                <w:rFonts w:ascii="Book Antiqua" w:hAnsi="Book Antiqua"/>
              </w:rPr>
              <w:t>Humanidades con mención en Estudios Teóricos y C.</w:t>
            </w:r>
          </w:p>
        </w:tc>
        <w:tc>
          <w:tcPr>
            <w:tcW w:w="1316" w:type="dxa"/>
            <w:vAlign w:val="center"/>
          </w:tcPr>
          <w:p w14:paraId="1C4BD7D2"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24A357DA" w14:textId="77777777" w:rsidR="00D50722" w:rsidRPr="007E2023" w:rsidRDefault="00D50722" w:rsidP="00B13E36">
            <w:pPr>
              <w:rPr>
                <w:rFonts w:ascii="Book Antiqua" w:hAnsi="Book Antiqua"/>
              </w:rPr>
            </w:pPr>
            <w:r w:rsidRPr="007E2023">
              <w:rPr>
                <w:rFonts w:ascii="Book Antiqua" w:hAnsi="Book Antiqua"/>
              </w:rPr>
              <w:t>Ciencias Sociales – Ciencia Política y Gobierno</w:t>
            </w:r>
          </w:p>
        </w:tc>
      </w:tr>
      <w:tr w:rsidR="00D50722" w:rsidRPr="007E2023" w14:paraId="08C7FF21" w14:textId="77777777" w:rsidTr="00B13E36">
        <w:trPr>
          <w:trHeight w:val="315"/>
          <w:jc w:val="center"/>
        </w:trPr>
        <w:tc>
          <w:tcPr>
            <w:tcW w:w="2761" w:type="dxa"/>
            <w:vMerge/>
            <w:vAlign w:val="center"/>
          </w:tcPr>
          <w:p w14:paraId="7C381FD5" w14:textId="77777777" w:rsidR="00D50722" w:rsidRPr="007E2023" w:rsidRDefault="00D50722" w:rsidP="00B13E36">
            <w:pPr>
              <w:rPr>
                <w:rFonts w:ascii="Book Antiqua" w:hAnsi="Book Antiqua"/>
              </w:rPr>
            </w:pPr>
          </w:p>
        </w:tc>
        <w:tc>
          <w:tcPr>
            <w:tcW w:w="1316" w:type="dxa"/>
            <w:vAlign w:val="center"/>
          </w:tcPr>
          <w:p w14:paraId="102A2BAA"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3CD9C0D8" w14:textId="77777777" w:rsidR="00D50722" w:rsidRPr="007E2023" w:rsidRDefault="00D50722" w:rsidP="00B13E36">
            <w:pPr>
              <w:rPr>
                <w:rFonts w:ascii="Book Antiqua" w:hAnsi="Book Antiqua"/>
              </w:rPr>
            </w:pPr>
            <w:r w:rsidRPr="007E2023">
              <w:rPr>
                <w:rFonts w:ascii="Book Antiqua" w:hAnsi="Book Antiqua"/>
              </w:rPr>
              <w:t>Ciencias y Artes de la Comunicación</w:t>
            </w:r>
          </w:p>
        </w:tc>
      </w:tr>
      <w:tr w:rsidR="00D50722" w:rsidRPr="007E2023" w14:paraId="350A5EC6" w14:textId="77777777" w:rsidTr="00B13E36">
        <w:trPr>
          <w:trHeight w:val="315"/>
          <w:jc w:val="center"/>
        </w:trPr>
        <w:tc>
          <w:tcPr>
            <w:tcW w:w="2761" w:type="dxa"/>
            <w:vAlign w:val="center"/>
          </w:tcPr>
          <w:p w14:paraId="7B935499" w14:textId="77777777" w:rsidR="00D50722" w:rsidRPr="007E2023" w:rsidRDefault="00D50722" w:rsidP="00B13E36">
            <w:pPr>
              <w:rPr>
                <w:rFonts w:ascii="Book Antiqua" w:hAnsi="Book Antiqua"/>
              </w:rPr>
            </w:pPr>
            <w:r w:rsidRPr="007E2023">
              <w:rPr>
                <w:rFonts w:ascii="Book Antiqua" w:hAnsi="Book Antiqua"/>
              </w:rPr>
              <w:t>Lingüística y Literatura mención Lingüística</w:t>
            </w:r>
          </w:p>
        </w:tc>
        <w:tc>
          <w:tcPr>
            <w:tcW w:w="1316" w:type="dxa"/>
            <w:vAlign w:val="center"/>
          </w:tcPr>
          <w:p w14:paraId="5E2179F3" w14:textId="77777777" w:rsidR="00D50722" w:rsidRPr="007E2023" w:rsidRDefault="00D50722" w:rsidP="00B13E36">
            <w:pPr>
              <w:jc w:val="center"/>
              <w:rPr>
                <w:rFonts w:ascii="Book Antiqua" w:hAnsi="Book Antiqua"/>
              </w:rPr>
            </w:pPr>
            <w:r w:rsidRPr="007E2023">
              <w:rPr>
                <w:rFonts w:ascii="Book Antiqua" w:hAnsi="Book Antiqua"/>
              </w:rPr>
              <w:t>1</w:t>
            </w:r>
          </w:p>
        </w:tc>
        <w:tc>
          <w:tcPr>
            <w:tcW w:w="3711" w:type="dxa"/>
            <w:vAlign w:val="center"/>
          </w:tcPr>
          <w:p w14:paraId="45504F98" w14:textId="77777777" w:rsidR="00D50722" w:rsidRPr="007E2023" w:rsidRDefault="00D50722" w:rsidP="00B13E36">
            <w:pPr>
              <w:rPr>
                <w:rFonts w:ascii="Book Antiqua" w:hAnsi="Book Antiqua"/>
              </w:rPr>
            </w:pPr>
            <w:r w:rsidRPr="007E2023">
              <w:rPr>
                <w:rFonts w:ascii="Book Antiqua" w:hAnsi="Book Antiqua"/>
              </w:rPr>
              <w:t>Psicología</w:t>
            </w:r>
          </w:p>
        </w:tc>
      </w:tr>
      <w:tr w:rsidR="00D50722" w:rsidRPr="007E2023" w14:paraId="3ACD45B6" w14:textId="77777777" w:rsidTr="00B13E36">
        <w:trPr>
          <w:trHeight w:val="369"/>
          <w:jc w:val="center"/>
        </w:trPr>
        <w:tc>
          <w:tcPr>
            <w:tcW w:w="2761" w:type="dxa"/>
            <w:vAlign w:val="center"/>
          </w:tcPr>
          <w:p w14:paraId="69E2A2A0" w14:textId="77777777" w:rsidR="00D50722" w:rsidRPr="007E2023" w:rsidRDefault="00D50722" w:rsidP="00B13E36">
            <w:pPr>
              <w:rPr>
                <w:rFonts w:ascii="Book Antiqua" w:hAnsi="Book Antiqua"/>
                <w:sz w:val="22"/>
                <w:szCs w:val="22"/>
              </w:rPr>
            </w:pPr>
            <w:r w:rsidRPr="007E2023">
              <w:rPr>
                <w:rFonts w:ascii="Book Antiqua" w:hAnsi="Book Antiqua"/>
                <w:b/>
                <w:sz w:val="22"/>
                <w:szCs w:val="22"/>
              </w:rPr>
              <w:t>Total</w:t>
            </w:r>
          </w:p>
        </w:tc>
        <w:tc>
          <w:tcPr>
            <w:tcW w:w="1316" w:type="dxa"/>
            <w:vAlign w:val="center"/>
          </w:tcPr>
          <w:p w14:paraId="3685C604"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6</w:t>
            </w:r>
          </w:p>
        </w:tc>
        <w:tc>
          <w:tcPr>
            <w:tcW w:w="3711" w:type="dxa"/>
            <w:tcBorders>
              <w:bottom w:val="nil"/>
              <w:right w:val="nil"/>
            </w:tcBorders>
            <w:vAlign w:val="center"/>
          </w:tcPr>
          <w:p w14:paraId="450A64E4" w14:textId="77777777" w:rsidR="00D50722" w:rsidRPr="007E2023" w:rsidRDefault="00D50722" w:rsidP="00B13E36">
            <w:pPr>
              <w:rPr>
                <w:rFonts w:ascii="Book Antiqua" w:hAnsi="Book Antiqua"/>
                <w:sz w:val="22"/>
                <w:szCs w:val="22"/>
              </w:rPr>
            </w:pPr>
          </w:p>
        </w:tc>
      </w:tr>
    </w:tbl>
    <w:p w14:paraId="6FF82A83" w14:textId="77777777" w:rsidR="00D50722" w:rsidRPr="007E2023" w:rsidRDefault="00D50722" w:rsidP="00D50722">
      <w:pPr>
        <w:rPr>
          <w:rFonts w:ascii="Book Antiqua" w:hAnsi="Book Antiqua" w:cs="Arial"/>
          <w:b/>
          <w:bCs/>
          <w:lang w:val="es-MX"/>
        </w:rPr>
      </w:pPr>
    </w:p>
    <w:p w14:paraId="1E83C3CD" w14:textId="7F5D240A" w:rsidR="00D50722" w:rsidRPr="007E2023" w:rsidRDefault="00BB6D14" w:rsidP="00D50722">
      <w:pPr>
        <w:rPr>
          <w:rFonts w:ascii="Book Antiqua" w:hAnsi="Book Antiqua" w:cs="Arial"/>
          <w:b/>
          <w:bCs/>
          <w:lang w:val="es-MX"/>
        </w:rPr>
      </w:pPr>
      <w:r>
        <w:rPr>
          <w:rFonts w:ascii="Book Antiqua" w:hAnsi="Book Antiqua" w:cs="Arial"/>
          <w:b/>
          <w:bCs/>
          <w:lang w:val="es-MX"/>
        </w:rPr>
        <w:t xml:space="preserve">     </w:t>
      </w:r>
      <w:r w:rsidR="00D50722" w:rsidRPr="007E2023">
        <w:rPr>
          <w:rFonts w:ascii="Book Antiqua" w:hAnsi="Book Antiqua" w:cs="Arial"/>
          <w:b/>
          <w:bCs/>
          <w:lang w:val="es-MX"/>
        </w:rPr>
        <w:t>Salientes:</w:t>
      </w:r>
    </w:p>
    <w:p w14:paraId="3FFB4BA4" w14:textId="77777777" w:rsidR="00D50722" w:rsidRPr="007E2023" w:rsidRDefault="00D50722" w:rsidP="00D50722">
      <w:pPr>
        <w:rPr>
          <w:rFonts w:ascii="Book Antiqua" w:hAnsi="Book Antiqua" w:cs="Arial"/>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328"/>
        <w:gridCol w:w="3686"/>
      </w:tblGrid>
      <w:tr w:rsidR="00D50722" w:rsidRPr="007E2023" w14:paraId="152752E4" w14:textId="77777777" w:rsidTr="00B13E36">
        <w:trPr>
          <w:trHeight w:val="369"/>
          <w:jc w:val="center"/>
        </w:trPr>
        <w:tc>
          <w:tcPr>
            <w:tcW w:w="2749" w:type="dxa"/>
            <w:shd w:val="clear" w:color="auto" w:fill="E0E0E0"/>
            <w:vAlign w:val="center"/>
          </w:tcPr>
          <w:p w14:paraId="2691A6F3"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De:</w:t>
            </w:r>
          </w:p>
        </w:tc>
        <w:tc>
          <w:tcPr>
            <w:tcW w:w="1328" w:type="dxa"/>
            <w:shd w:val="clear" w:color="auto" w:fill="E0E0E0"/>
            <w:vAlign w:val="center"/>
          </w:tcPr>
          <w:p w14:paraId="3CBE7FFC"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Cantidad</w:t>
            </w:r>
          </w:p>
        </w:tc>
        <w:tc>
          <w:tcPr>
            <w:tcW w:w="3686" w:type="dxa"/>
            <w:shd w:val="clear" w:color="auto" w:fill="E0E0E0"/>
            <w:vAlign w:val="center"/>
          </w:tcPr>
          <w:p w14:paraId="7340B9DD"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Se trasladaron a:</w:t>
            </w:r>
          </w:p>
        </w:tc>
      </w:tr>
      <w:tr w:rsidR="00D50722" w:rsidRPr="007E2023" w14:paraId="6C6C57FF" w14:textId="77777777" w:rsidTr="00B13E36">
        <w:trPr>
          <w:trHeight w:val="470"/>
          <w:jc w:val="center"/>
        </w:trPr>
        <w:tc>
          <w:tcPr>
            <w:tcW w:w="2749" w:type="dxa"/>
            <w:vAlign w:val="center"/>
          </w:tcPr>
          <w:p w14:paraId="20A3B532" w14:textId="77777777" w:rsidR="00D50722" w:rsidRPr="007E2023" w:rsidRDefault="00D50722" w:rsidP="00B13E36">
            <w:pPr>
              <w:rPr>
                <w:rFonts w:ascii="Book Antiqua" w:hAnsi="Book Antiqua"/>
              </w:rPr>
            </w:pPr>
            <w:r w:rsidRPr="007E2023">
              <w:rPr>
                <w:rFonts w:ascii="Book Antiqua" w:hAnsi="Book Antiqua"/>
              </w:rPr>
              <w:t>Filosofía</w:t>
            </w:r>
          </w:p>
        </w:tc>
        <w:tc>
          <w:tcPr>
            <w:tcW w:w="1328" w:type="dxa"/>
            <w:tcBorders>
              <w:top w:val="dotted" w:sz="4" w:space="0" w:color="auto"/>
            </w:tcBorders>
            <w:vAlign w:val="center"/>
          </w:tcPr>
          <w:p w14:paraId="436AF3C4" w14:textId="77777777" w:rsidR="00D50722" w:rsidRPr="007E2023" w:rsidRDefault="00D50722" w:rsidP="00B13E36">
            <w:pPr>
              <w:jc w:val="center"/>
              <w:rPr>
                <w:rFonts w:ascii="Book Antiqua" w:hAnsi="Book Antiqua"/>
              </w:rPr>
            </w:pPr>
            <w:r w:rsidRPr="007E2023">
              <w:rPr>
                <w:rFonts w:ascii="Book Antiqua" w:hAnsi="Book Antiqua"/>
              </w:rPr>
              <w:t>1</w:t>
            </w:r>
          </w:p>
        </w:tc>
        <w:tc>
          <w:tcPr>
            <w:tcW w:w="3686" w:type="dxa"/>
            <w:tcBorders>
              <w:top w:val="dotted" w:sz="4" w:space="0" w:color="auto"/>
            </w:tcBorders>
            <w:vAlign w:val="center"/>
          </w:tcPr>
          <w:p w14:paraId="79166D4F" w14:textId="77777777" w:rsidR="00D50722" w:rsidRPr="007E2023" w:rsidRDefault="00D50722" w:rsidP="00B13E36">
            <w:pPr>
              <w:rPr>
                <w:rFonts w:ascii="Book Antiqua" w:hAnsi="Book Antiqua"/>
              </w:rPr>
            </w:pPr>
            <w:r w:rsidRPr="007E2023">
              <w:rPr>
                <w:rFonts w:ascii="Book Antiqua" w:hAnsi="Book Antiqua"/>
              </w:rPr>
              <w:t>Ciencias Sociales – Sociología</w:t>
            </w:r>
          </w:p>
        </w:tc>
      </w:tr>
      <w:tr w:rsidR="00D50722" w:rsidRPr="007E2023" w14:paraId="0A1BA679" w14:textId="77777777" w:rsidTr="00B13E36">
        <w:trPr>
          <w:trHeight w:val="470"/>
          <w:jc w:val="center"/>
        </w:trPr>
        <w:tc>
          <w:tcPr>
            <w:tcW w:w="2749" w:type="dxa"/>
            <w:vAlign w:val="center"/>
          </w:tcPr>
          <w:p w14:paraId="1378CBD9" w14:textId="77777777" w:rsidR="00D50722" w:rsidRPr="007E2023" w:rsidRDefault="00D50722" w:rsidP="00B13E36">
            <w:pPr>
              <w:rPr>
                <w:rFonts w:ascii="Book Antiqua" w:hAnsi="Book Antiqua"/>
              </w:rPr>
            </w:pPr>
            <w:r w:rsidRPr="007E2023">
              <w:rPr>
                <w:rFonts w:ascii="Book Antiqua" w:hAnsi="Book Antiqua"/>
              </w:rPr>
              <w:t>Historia</w:t>
            </w:r>
          </w:p>
        </w:tc>
        <w:tc>
          <w:tcPr>
            <w:tcW w:w="1328" w:type="dxa"/>
            <w:tcBorders>
              <w:top w:val="dotted" w:sz="4" w:space="0" w:color="auto"/>
            </w:tcBorders>
            <w:vAlign w:val="center"/>
          </w:tcPr>
          <w:p w14:paraId="1C310133" w14:textId="77777777" w:rsidR="00D50722" w:rsidRPr="007E2023" w:rsidRDefault="00D50722" w:rsidP="00B13E36">
            <w:pPr>
              <w:jc w:val="center"/>
              <w:rPr>
                <w:rFonts w:ascii="Book Antiqua" w:hAnsi="Book Antiqua"/>
              </w:rPr>
            </w:pPr>
            <w:r w:rsidRPr="007E2023">
              <w:rPr>
                <w:rFonts w:ascii="Book Antiqua" w:hAnsi="Book Antiqua"/>
              </w:rPr>
              <w:t>1</w:t>
            </w:r>
          </w:p>
        </w:tc>
        <w:tc>
          <w:tcPr>
            <w:tcW w:w="3686" w:type="dxa"/>
            <w:tcBorders>
              <w:top w:val="dotted" w:sz="4" w:space="0" w:color="auto"/>
            </w:tcBorders>
            <w:vAlign w:val="center"/>
          </w:tcPr>
          <w:p w14:paraId="1F07D24D" w14:textId="77777777" w:rsidR="00D50722" w:rsidRPr="007E2023" w:rsidRDefault="00D50722" w:rsidP="00B13E36">
            <w:pPr>
              <w:rPr>
                <w:rFonts w:ascii="Book Antiqua" w:hAnsi="Book Antiqua"/>
              </w:rPr>
            </w:pPr>
            <w:r w:rsidRPr="007E2023">
              <w:rPr>
                <w:rFonts w:ascii="Book Antiqua" w:hAnsi="Book Antiqua"/>
              </w:rPr>
              <w:t>Gestión y Alta Dirección</w:t>
            </w:r>
          </w:p>
        </w:tc>
      </w:tr>
      <w:tr w:rsidR="00D50722" w:rsidRPr="007E2023" w14:paraId="1C49735A" w14:textId="77777777" w:rsidTr="00B13E36">
        <w:trPr>
          <w:trHeight w:val="470"/>
          <w:jc w:val="center"/>
        </w:trPr>
        <w:tc>
          <w:tcPr>
            <w:tcW w:w="2749" w:type="dxa"/>
            <w:vAlign w:val="center"/>
          </w:tcPr>
          <w:p w14:paraId="61CE22E8" w14:textId="77777777" w:rsidR="00D50722" w:rsidRPr="007E2023" w:rsidRDefault="00D50722" w:rsidP="00B13E36">
            <w:pPr>
              <w:rPr>
                <w:rFonts w:ascii="Book Antiqua" w:hAnsi="Book Antiqua"/>
              </w:rPr>
            </w:pPr>
            <w:r w:rsidRPr="007E2023">
              <w:rPr>
                <w:rFonts w:ascii="Book Antiqua" w:hAnsi="Book Antiqua"/>
              </w:rPr>
              <w:t>Lingüística y Literatura</w:t>
            </w:r>
          </w:p>
        </w:tc>
        <w:tc>
          <w:tcPr>
            <w:tcW w:w="1328" w:type="dxa"/>
            <w:tcBorders>
              <w:top w:val="dotted" w:sz="4" w:space="0" w:color="auto"/>
            </w:tcBorders>
            <w:vAlign w:val="center"/>
          </w:tcPr>
          <w:p w14:paraId="3C1E0BE7" w14:textId="77777777" w:rsidR="00D50722" w:rsidRPr="007E2023" w:rsidRDefault="00D50722" w:rsidP="00B13E36">
            <w:pPr>
              <w:jc w:val="center"/>
              <w:rPr>
                <w:rFonts w:ascii="Book Antiqua" w:hAnsi="Book Antiqua"/>
              </w:rPr>
            </w:pPr>
            <w:r w:rsidRPr="007E2023">
              <w:rPr>
                <w:rFonts w:ascii="Book Antiqua" w:hAnsi="Book Antiqua"/>
              </w:rPr>
              <w:t>1</w:t>
            </w:r>
          </w:p>
        </w:tc>
        <w:tc>
          <w:tcPr>
            <w:tcW w:w="3686" w:type="dxa"/>
            <w:tcBorders>
              <w:top w:val="dotted" w:sz="4" w:space="0" w:color="auto"/>
            </w:tcBorders>
            <w:vAlign w:val="center"/>
          </w:tcPr>
          <w:p w14:paraId="67BB6CCA" w14:textId="77777777" w:rsidR="00D50722" w:rsidRPr="007E2023" w:rsidRDefault="00D50722" w:rsidP="00B13E36">
            <w:pPr>
              <w:rPr>
                <w:rFonts w:ascii="Book Antiqua" w:hAnsi="Book Antiqua"/>
              </w:rPr>
            </w:pPr>
            <w:r w:rsidRPr="007E2023">
              <w:rPr>
                <w:rFonts w:ascii="Book Antiqua" w:hAnsi="Book Antiqua"/>
              </w:rPr>
              <w:t xml:space="preserve">Psicología </w:t>
            </w:r>
          </w:p>
        </w:tc>
      </w:tr>
      <w:tr w:rsidR="00D50722" w:rsidRPr="007E2023" w14:paraId="6DDA9C0C" w14:textId="77777777" w:rsidTr="00B13E36">
        <w:trPr>
          <w:trHeight w:val="457"/>
          <w:jc w:val="center"/>
        </w:trPr>
        <w:tc>
          <w:tcPr>
            <w:tcW w:w="2749" w:type="dxa"/>
            <w:vAlign w:val="center"/>
          </w:tcPr>
          <w:p w14:paraId="48DB01BC" w14:textId="77777777" w:rsidR="00D50722" w:rsidRPr="007E2023" w:rsidRDefault="00D50722" w:rsidP="00B13E36">
            <w:pPr>
              <w:rPr>
                <w:rFonts w:ascii="Book Antiqua" w:hAnsi="Book Antiqua"/>
              </w:rPr>
            </w:pPr>
            <w:r w:rsidRPr="007E2023">
              <w:rPr>
                <w:rFonts w:ascii="Book Antiqua" w:hAnsi="Book Antiqua"/>
              </w:rPr>
              <w:t>Literatura Hispánica</w:t>
            </w:r>
          </w:p>
        </w:tc>
        <w:tc>
          <w:tcPr>
            <w:tcW w:w="1328" w:type="dxa"/>
            <w:vAlign w:val="center"/>
          </w:tcPr>
          <w:p w14:paraId="14DE726D" w14:textId="77777777" w:rsidR="00D50722" w:rsidRPr="007E2023" w:rsidRDefault="00D50722" w:rsidP="00B13E36">
            <w:pPr>
              <w:jc w:val="center"/>
              <w:rPr>
                <w:rFonts w:ascii="Book Antiqua" w:hAnsi="Book Antiqua"/>
              </w:rPr>
            </w:pPr>
            <w:r w:rsidRPr="007E2023">
              <w:rPr>
                <w:rFonts w:ascii="Book Antiqua" w:hAnsi="Book Antiqua"/>
              </w:rPr>
              <w:t>2</w:t>
            </w:r>
          </w:p>
        </w:tc>
        <w:tc>
          <w:tcPr>
            <w:tcW w:w="3686" w:type="dxa"/>
            <w:vAlign w:val="center"/>
          </w:tcPr>
          <w:p w14:paraId="34D86D01" w14:textId="77777777" w:rsidR="00D50722" w:rsidRPr="007E2023" w:rsidRDefault="00D50722" w:rsidP="00B13E36">
            <w:pPr>
              <w:rPr>
                <w:rFonts w:ascii="Book Antiqua" w:hAnsi="Book Antiqua"/>
              </w:rPr>
            </w:pPr>
            <w:r w:rsidRPr="007E2023">
              <w:rPr>
                <w:rFonts w:ascii="Book Antiqua" w:hAnsi="Book Antiqua"/>
              </w:rPr>
              <w:t xml:space="preserve">Derecho </w:t>
            </w:r>
          </w:p>
        </w:tc>
      </w:tr>
      <w:tr w:rsidR="00D50722" w:rsidRPr="007E2023" w14:paraId="5FD2260B" w14:textId="77777777" w:rsidTr="00B13E36">
        <w:trPr>
          <w:trHeight w:val="609"/>
          <w:jc w:val="center"/>
        </w:trPr>
        <w:tc>
          <w:tcPr>
            <w:tcW w:w="2749" w:type="dxa"/>
            <w:tcBorders>
              <w:bottom w:val="single" w:sz="4" w:space="0" w:color="auto"/>
            </w:tcBorders>
            <w:vAlign w:val="center"/>
          </w:tcPr>
          <w:p w14:paraId="76A16CA5" w14:textId="77777777" w:rsidR="00D50722" w:rsidRPr="007E2023" w:rsidRDefault="00D50722" w:rsidP="00B13E36">
            <w:pPr>
              <w:rPr>
                <w:rFonts w:ascii="Book Antiqua" w:hAnsi="Book Antiqua"/>
                <w:b/>
              </w:rPr>
            </w:pPr>
            <w:r w:rsidRPr="007E2023">
              <w:rPr>
                <w:rFonts w:ascii="Book Antiqua" w:hAnsi="Book Antiqua"/>
                <w:b/>
              </w:rPr>
              <w:t>Total</w:t>
            </w:r>
          </w:p>
        </w:tc>
        <w:tc>
          <w:tcPr>
            <w:tcW w:w="1328" w:type="dxa"/>
            <w:tcBorders>
              <w:bottom w:val="single" w:sz="4" w:space="0" w:color="auto"/>
            </w:tcBorders>
            <w:vAlign w:val="center"/>
          </w:tcPr>
          <w:p w14:paraId="29D1F28D" w14:textId="77777777" w:rsidR="00D50722" w:rsidRPr="007E2023" w:rsidRDefault="00D50722" w:rsidP="00B13E36">
            <w:pPr>
              <w:jc w:val="center"/>
              <w:rPr>
                <w:rFonts w:ascii="Book Antiqua" w:hAnsi="Book Antiqua"/>
                <w:b/>
                <w:sz w:val="22"/>
                <w:szCs w:val="22"/>
              </w:rPr>
            </w:pPr>
            <w:r w:rsidRPr="007E2023">
              <w:rPr>
                <w:rFonts w:ascii="Book Antiqua" w:hAnsi="Book Antiqua"/>
                <w:b/>
                <w:sz w:val="22"/>
                <w:szCs w:val="22"/>
              </w:rPr>
              <w:t>5</w:t>
            </w:r>
          </w:p>
        </w:tc>
        <w:tc>
          <w:tcPr>
            <w:tcW w:w="3686" w:type="dxa"/>
            <w:tcBorders>
              <w:bottom w:val="nil"/>
              <w:right w:val="nil"/>
            </w:tcBorders>
            <w:vAlign w:val="center"/>
          </w:tcPr>
          <w:p w14:paraId="7652C165" w14:textId="77777777" w:rsidR="00D50722" w:rsidRPr="007E2023" w:rsidRDefault="00D50722" w:rsidP="00B13E36">
            <w:pPr>
              <w:rPr>
                <w:rFonts w:ascii="Book Antiqua" w:hAnsi="Book Antiqua"/>
              </w:rPr>
            </w:pPr>
          </w:p>
        </w:tc>
      </w:tr>
    </w:tbl>
    <w:p w14:paraId="1C0A52A2" w14:textId="77777777" w:rsidR="00D50722" w:rsidRPr="007E2023" w:rsidRDefault="00D50722" w:rsidP="00D50722">
      <w:pPr>
        <w:rPr>
          <w:rFonts w:ascii="Book Antiqua" w:hAnsi="Book Antiqua" w:cs="Arial"/>
          <w:b/>
          <w:bCs/>
          <w:lang w:val="es-MX"/>
        </w:rPr>
      </w:pPr>
    </w:p>
    <w:p w14:paraId="6B0BDCE8" w14:textId="77777777" w:rsidR="00D50722" w:rsidRPr="007E2023" w:rsidRDefault="00D50722" w:rsidP="00BB6D14">
      <w:pPr>
        <w:rPr>
          <w:rFonts w:ascii="Book Antiqua" w:hAnsi="Book Antiqua" w:cs="Arial"/>
          <w:b/>
          <w:bCs/>
          <w:lang w:val="es-MX"/>
        </w:rPr>
      </w:pPr>
    </w:p>
    <w:p w14:paraId="4126A9BE" w14:textId="2BA055A3" w:rsidR="00D50722" w:rsidRPr="007E2023" w:rsidRDefault="00D50722" w:rsidP="00D50722">
      <w:pPr>
        <w:jc w:val="center"/>
        <w:rPr>
          <w:rFonts w:ascii="Book Antiqua" w:hAnsi="Book Antiqua" w:cs="Arial"/>
          <w:b/>
          <w:bCs/>
          <w:lang w:val="es-MX"/>
        </w:rPr>
      </w:pPr>
      <w:r w:rsidRPr="007E2023">
        <w:rPr>
          <w:rFonts w:ascii="Book Antiqua" w:hAnsi="Book Antiqua" w:cs="Arial"/>
          <w:b/>
          <w:bCs/>
          <w:lang w:val="es-MX"/>
        </w:rPr>
        <w:t>RELACIÓN DE CURSOS</w:t>
      </w:r>
      <w:r w:rsidR="00BB6D14">
        <w:rPr>
          <w:rFonts w:ascii="Book Antiqua" w:hAnsi="Book Antiqua" w:cs="Arial"/>
          <w:b/>
          <w:bCs/>
          <w:lang w:val="es-MX"/>
        </w:rPr>
        <w:t xml:space="preserve"> </w:t>
      </w:r>
      <w:r w:rsidRPr="007E2023">
        <w:rPr>
          <w:rFonts w:ascii="Book Antiqua" w:hAnsi="Book Antiqua" w:cs="Arial"/>
          <w:b/>
          <w:bCs/>
          <w:lang w:val="es-MX"/>
        </w:rPr>
        <w:t xml:space="preserve">OFRECIDOS </w:t>
      </w:r>
      <w:r w:rsidR="00BB6D14">
        <w:rPr>
          <w:rFonts w:ascii="Book Antiqua" w:hAnsi="Book Antiqua" w:cs="Arial"/>
          <w:b/>
          <w:bCs/>
          <w:lang w:val="es-MX"/>
        </w:rPr>
        <w:t>EN EL SEMESTRE 2021-2</w:t>
      </w:r>
    </w:p>
    <w:p w14:paraId="034AA270" w14:textId="77777777" w:rsidR="00D50722" w:rsidRPr="007E2023" w:rsidRDefault="00D50722" w:rsidP="00D50722">
      <w:pPr>
        <w:jc w:val="cente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0"/>
        <w:gridCol w:w="1405"/>
        <w:gridCol w:w="1842"/>
        <w:gridCol w:w="1843"/>
      </w:tblGrid>
      <w:tr w:rsidR="00D50722" w:rsidRPr="007E2023" w14:paraId="39F6B5CB"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shd w:val="pct15" w:color="auto" w:fill="FFFFFF"/>
            <w:vAlign w:val="center"/>
          </w:tcPr>
          <w:p w14:paraId="61464FF1"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Especialidad</w:t>
            </w:r>
          </w:p>
        </w:tc>
        <w:tc>
          <w:tcPr>
            <w:tcW w:w="1405" w:type="dxa"/>
            <w:tcBorders>
              <w:top w:val="single" w:sz="4" w:space="0" w:color="auto"/>
              <w:left w:val="single" w:sz="4" w:space="0" w:color="auto"/>
              <w:bottom w:val="single" w:sz="4" w:space="0" w:color="auto"/>
              <w:right w:val="single" w:sz="4" w:space="0" w:color="auto"/>
            </w:tcBorders>
            <w:shd w:val="pct15" w:color="auto" w:fill="FFFFFF"/>
            <w:vAlign w:val="center"/>
          </w:tcPr>
          <w:p w14:paraId="6175C5AA"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ofrecidos</w:t>
            </w:r>
          </w:p>
        </w:tc>
        <w:tc>
          <w:tcPr>
            <w:tcW w:w="1842" w:type="dxa"/>
            <w:tcBorders>
              <w:top w:val="single" w:sz="4" w:space="0" w:color="auto"/>
              <w:left w:val="single" w:sz="4" w:space="0" w:color="auto"/>
              <w:bottom w:val="single" w:sz="4" w:space="0" w:color="auto"/>
              <w:right w:val="single" w:sz="4" w:space="0" w:color="auto"/>
            </w:tcBorders>
            <w:shd w:val="pct15" w:color="auto" w:fill="FFFFFF"/>
            <w:vAlign w:val="center"/>
          </w:tcPr>
          <w:p w14:paraId="7E2CF7ED"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cancelados</w:t>
            </w:r>
          </w:p>
        </w:tc>
        <w:tc>
          <w:tcPr>
            <w:tcW w:w="1843" w:type="dxa"/>
            <w:tcBorders>
              <w:top w:val="single" w:sz="4" w:space="0" w:color="auto"/>
              <w:left w:val="single" w:sz="4" w:space="0" w:color="auto"/>
              <w:bottom w:val="single" w:sz="4" w:space="0" w:color="auto"/>
              <w:right w:val="single" w:sz="4" w:space="0" w:color="auto"/>
            </w:tcBorders>
            <w:shd w:val="pct15" w:color="auto" w:fill="FFFFFF"/>
            <w:vAlign w:val="center"/>
          </w:tcPr>
          <w:p w14:paraId="1E3031E4"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Cursos a dictarse</w:t>
            </w:r>
          </w:p>
        </w:tc>
      </w:tr>
      <w:tr w:rsidR="00D50722" w:rsidRPr="007E2023" w14:paraId="01766B1F"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48A90EE7" w14:textId="77777777" w:rsidR="00D50722" w:rsidRPr="007E2023" w:rsidRDefault="00D50722" w:rsidP="00B13E36">
            <w:pPr>
              <w:pStyle w:val="Ttulo4"/>
              <w:jc w:val="left"/>
              <w:rPr>
                <w:rFonts w:ascii="Book Antiqua" w:hAnsi="Book Antiqua" w:cs="Arial"/>
                <w:b w:val="0"/>
                <w:bCs/>
                <w:sz w:val="20"/>
              </w:rPr>
            </w:pPr>
            <w:r w:rsidRPr="007E2023">
              <w:rPr>
                <w:rFonts w:ascii="Book Antiqua" w:hAnsi="Book Antiqua" w:cs="Arial"/>
                <w:b w:val="0"/>
                <w:bCs/>
                <w:sz w:val="20"/>
              </w:rPr>
              <w:t>Arqueología</w:t>
            </w:r>
          </w:p>
        </w:tc>
        <w:tc>
          <w:tcPr>
            <w:tcW w:w="1405" w:type="dxa"/>
            <w:tcBorders>
              <w:top w:val="single" w:sz="4" w:space="0" w:color="auto"/>
              <w:left w:val="single" w:sz="4" w:space="0" w:color="auto"/>
              <w:bottom w:val="single" w:sz="4" w:space="0" w:color="auto"/>
              <w:right w:val="single" w:sz="4" w:space="0" w:color="auto"/>
            </w:tcBorders>
            <w:vAlign w:val="center"/>
          </w:tcPr>
          <w:p w14:paraId="18AD8BD0"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19</w:t>
            </w:r>
          </w:p>
        </w:tc>
        <w:tc>
          <w:tcPr>
            <w:tcW w:w="1842" w:type="dxa"/>
            <w:tcBorders>
              <w:top w:val="single" w:sz="4" w:space="0" w:color="auto"/>
              <w:left w:val="single" w:sz="4" w:space="0" w:color="auto"/>
              <w:bottom w:val="single" w:sz="4" w:space="0" w:color="auto"/>
              <w:right w:val="single" w:sz="4" w:space="0" w:color="auto"/>
            </w:tcBorders>
            <w:vAlign w:val="center"/>
          </w:tcPr>
          <w:p w14:paraId="54D9608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0</w:t>
            </w:r>
          </w:p>
        </w:tc>
        <w:tc>
          <w:tcPr>
            <w:tcW w:w="1843" w:type="dxa"/>
            <w:tcBorders>
              <w:top w:val="single" w:sz="4" w:space="0" w:color="auto"/>
              <w:left w:val="single" w:sz="4" w:space="0" w:color="auto"/>
              <w:bottom w:val="single" w:sz="4" w:space="0" w:color="auto"/>
              <w:right w:val="single" w:sz="4" w:space="0" w:color="auto"/>
            </w:tcBorders>
            <w:vAlign w:val="center"/>
          </w:tcPr>
          <w:p w14:paraId="3258530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19</w:t>
            </w:r>
          </w:p>
        </w:tc>
      </w:tr>
      <w:tr w:rsidR="00D50722" w:rsidRPr="007E2023" w14:paraId="17E48DF6"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36F8387D"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Ciencias de la Información</w:t>
            </w:r>
          </w:p>
        </w:tc>
        <w:tc>
          <w:tcPr>
            <w:tcW w:w="1405" w:type="dxa"/>
            <w:tcBorders>
              <w:top w:val="single" w:sz="4" w:space="0" w:color="auto"/>
              <w:left w:val="single" w:sz="4" w:space="0" w:color="auto"/>
              <w:bottom w:val="single" w:sz="4" w:space="0" w:color="auto"/>
              <w:right w:val="single" w:sz="4" w:space="0" w:color="auto"/>
            </w:tcBorders>
            <w:vAlign w:val="center"/>
          </w:tcPr>
          <w:p w14:paraId="6B9BDE0A"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19</w:t>
            </w:r>
          </w:p>
        </w:tc>
        <w:tc>
          <w:tcPr>
            <w:tcW w:w="1842" w:type="dxa"/>
            <w:tcBorders>
              <w:top w:val="single" w:sz="4" w:space="0" w:color="auto"/>
              <w:left w:val="single" w:sz="4" w:space="0" w:color="auto"/>
              <w:bottom w:val="single" w:sz="4" w:space="0" w:color="auto"/>
              <w:right w:val="single" w:sz="4" w:space="0" w:color="auto"/>
            </w:tcBorders>
            <w:vAlign w:val="center"/>
          </w:tcPr>
          <w:p w14:paraId="55A207A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843" w:type="dxa"/>
            <w:tcBorders>
              <w:top w:val="single" w:sz="4" w:space="0" w:color="auto"/>
              <w:left w:val="single" w:sz="4" w:space="0" w:color="auto"/>
              <w:bottom w:val="single" w:sz="4" w:space="0" w:color="auto"/>
              <w:right w:val="single" w:sz="4" w:space="0" w:color="auto"/>
            </w:tcBorders>
            <w:vAlign w:val="center"/>
          </w:tcPr>
          <w:p w14:paraId="440BE888"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18</w:t>
            </w:r>
          </w:p>
        </w:tc>
      </w:tr>
      <w:tr w:rsidR="00D50722" w:rsidRPr="007E2023" w14:paraId="713D19F2"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3626E711" w14:textId="77777777" w:rsidR="00D50722" w:rsidRPr="007E2023" w:rsidRDefault="00D50722" w:rsidP="00B13E36">
            <w:pPr>
              <w:rPr>
                <w:rFonts w:ascii="Book Antiqua" w:hAnsi="Book Antiqua" w:cs="Arial"/>
                <w:lang w:val="es-MX"/>
              </w:rPr>
            </w:pPr>
            <w:r w:rsidRPr="007E2023">
              <w:rPr>
                <w:rFonts w:ascii="Book Antiqua" w:hAnsi="Book Antiqua" w:cs="Arial"/>
                <w:lang w:val="es-MX"/>
              </w:rPr>
              <w:lastRenderedPageBreak/>
              <w:t>Filosofía</w:t>
            </w:r>
          </w:p>
        </w:tc>
        <w:tc>
          <w:tcPr>
            <w:tcW w:w="1405" w:type="dxa"/>
            <w:tcBorders>
              <w:top w:val="single" w:sz="4" w:space="0" w:color="auto"/>
              <w:left w:val="single" w:sz="4" w:space="0" w:color="auto"/>
              <w:bottom w:val="single" w:sz="4" w:space="0" w:color="auto"/>
              <w:right w:val="single" w:sz="4" w:space="0" w:color="auto"/>
            </w:tcBorders>
            <w:vAlign w:val="center"/>
          </w:tcPr>
          <w:p w14:paraId="0D7B42B5"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21</w:t>
            </w:r>
          </w:p>
        </w:tc>
        <w:tc>
          <w:tcPr>
            <w:tcW w:w="1842" w:type="dxa"/>
            <w:tcBorders>
              <w:top w:val="single" w:sz="4" w:space="0" w:color="auto"/>
              <w:left w:val="single" w:sz="4" w:space="0" w:color="auto"/>
              <w:bottom w:val="single" w:sz="4" w:space="0" w:color="auto"/>
              <w:right w:val="single" w:sz="4" w:space="0" w:color="auto"/>
            </w:tcBorders>
            <w:vAlign w:val="center"/>
          </w:tcPr>
          <w:p w14:paraId="4CBAD0D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0</w:t>
            </w:r>
          </w:p>
        </w:tc>
        <w:tc>
          <w:tcPr>
            <w:tcW w:w="1843" w:type="dxa"/>
            <w:tcBorders>
              <w:top w:val="single" w:sz="4" w:space="0" w:color="auto"/>
              <w:left w:val="single" w:sz="4" w:space="0" w:color="auto"/>
              <w:bottom w:val="single" w:sz="4" w:space="0" w:color="auto"/>
              <w:right w:val="single" w:sz="4" w:space="0" w:color="auto"/>
            </w:tcBorders>
            <w:vAlign w:val="center"/>
          </w:tcPr>
          <w:p w14:paraId="35EA1BE6"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21</w:t>
            </w:r>
          </w:p>
        </w:tc>
      </w:tr>
      <w:tr w:rsidR="00D50722" w:rsidRPr="007E2023" w14:paraId="6E0E644B"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50195F7C"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Geografía y Medio Ambiente</w:t>
            </w:r>
          </w:p>
        </w:tc>
        <w:tc>
          <w:tcPr>
            <w:tcW w:w="1405" w:type="dxa"/>
            <w:tcBorders>
              <w:top w:val="single" w:sz="4" w:space="0" w:color="auto"/>
              <w:left w:val="single" w:sz="4" w:space="0" w:color="auto"/>
              <w:bottom w:val="single" w:sz="4" w:space="0" w:color="auto"/>
              <w:right w:val="single" w:sz="4" w:space="0" w:color="auto"/>
            </w:tcBorders>
            <w:vAlign w:val="center"/>
          </w:tcPr>
          <w:p w14:paraId="7870FA9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26</w:t>
            </w:r>
          </w:p>
        </w:tc>
        <w:tc>
          <w:tcPr>
            <w:tcW w:w="1842" w:type="dxa"/>
            <w:tcBorders>
              <w:top w:val="single" w:sz="4" w:space="0" w:color="auto"/>
              <w:left w:val="single" w:sz="4" w:space="0" w:color="auto"/>
              <w:bottom w:val="single" w:sz="4" w:space="0" w:color="auto"/>
              <w:right w:val="single" w:sz="4" w:space="0" w:color="auto"/>
            </w:tcBorders>
            <w:vAlign w:val="center"/>
          </w:tcPr>
          <w:p w14:paraId="2149D42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843" w:type="dxa"/>
            <w:tcBorders>
              <w:top w:val="single" w:sz="4" w:space="0" w:color="auto"/>
              <w:left w:val="single" w:sz="4" w:space="0" w:color="auto"/>
              <w:bottom w:val="single" w:sz="4" w:space="0" w:color="auto"/>
              <w:right w:val="single" w:sz="4" w:space="0" w:color="auto"/>
            </w:tcBorders>
            <w:vAlign w:val="center"/>
          </w:tcPr>
          <w:p w14:paraId="285C0A93"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25</w:t>
            </w:r>
          </w:p>
        </w:tc>
      </w:tr>
      <w:tr w:rsidR="00D50722" w:rsidRPr="007E2023" w14:paraId="11A35D40"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392A889C"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Historia</w:t>
            </w:r>
          </w:p>
        </w:tc>
        <w:tc>
          <w:tcPr>
            <w:tcW w:w="1405" w:type="dxa"/>
            <w:tcBorders>
              <w:top w:val="single" w:sz="4" w:space="0" w:color="auto"/>
              <w:left w:val="single" w:sz="4" w:space="0" w:color="auto"/>
              <w:bottom w:val="single" w:sz="4" w:space="0" w:color="auto"/>
              <w:right w:val="single" w:sz="4" w:space="0" w:color="auto"/>
            </w:tcBorders>
            <w:vAlign w:val="center"/>
          </w:tcPr>
          <w:p w14:paraId="2FC789C9"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23</w:t>
            </w:r>
          </w:p>
        </w:tc>
        <w:tc>
          <w:tcPr>
            <w:tcW w:w="1842" w:type="dxa"/>
            <w:tcBorders>
              <w:top w:val="single" w:sz="4" w:space="0" w:color="auto"/>
              <w:left w:val="single" w:sz="4" w:space="0" w:color="auto"/>
              <w:bottom w:val="single" w:sz="4" w:space="0" w:color="auto"/>
              <w:right w:val="single" w:sz="4" w:space="0" w:color="auto"/>
            </w:tcBorders>
            <w:vAlign w:val="center"/>
          </w:tcPr>
          <w:p w14:paraId="14FDB7F1"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0</w:t>
            </w:r>
          </w:p>
        </w:tc>
        <w:tc>
          <w:tcPr>
            <w:tcW w:w="1843" w:type="dxa"/>
            <w:tcBorders>
              <w:top w:val="single" w:sz="4" w:space="0" w:color="auto"/>
              <w:left w:val="single" w:sz="4" w:space="0" w:color="auto"/>
              <w:bottom w:val="single" w:sz="4" w:space="0" w:color="auto"/>
              <w:right w:val="single" w:sz="4" w:space="0" w:color="auto"/>
            </w:tcBorders>
            <w:vAlign w:val="center"/>
          </w:tcPr>
          <w:p w14:paraId="64865CCF"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23</w:t>
            </w:r>
          </w:p>
        </w:tc>
      </w:tr>
      <w:tr w:rsidR="00D50722" w:rsidRPr="007E2023" w14:paraId="60814787"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433D10E1" w14:textId="77777777" w:rsidR="00D50722" w:rsidRPr="007E2023" w:rsidRDefault="00D50722" w:rsidP="00B13E36">
            <w:pPr>
              <w:rPr>
                <w:rFonts w:ascii="Book Antiqua" w:hAnsi="Book Antiqua" w:cs="Arial"/>
                <w:lang w:val="es-MX"/>
              </w:rPr>
            </w:pPr>
            <w:r w:rsidRPr="007E2023">
              <w:rPr>
                <w:rFonts w:ascii="Book Antiqua" w:hAnsi="Book Antiqua" w:cs="Arial"/>
                <w:lang w:val="es-MX"/>
              </w:rPr>
              <w:t>Lingüística y Literatura</w:t>
            </w:r>
          </w:p>
        </w:tc>
        <w:tc>
          <w:tcPr>
            <w:tcW w:w="1405" w:type="dxa"/>
            <w:tcBorders>
              <w:top w:val="single" w:sz="4" w:space="0" w:color="auto"/>
              <w:left w:val="single" w:sz="4" w:space="0" w:color="auto"/>
              <w:bottom w:val="single" w:sz="4" w:space="0" w:color="auto"/>
              <w:right w:val="single" w:sz="4" w:space="0" w:color="auto"/>
            </w:tcBorders>
            <w:vAlign w:val="center"/>
          </w:tcPr>
          <w:p w14:paraId="18BD5D29"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38</w:t>
            </w:r>
          </w:p>
        </w:tc>
        <w:tc>
          <w:tcPr>
            <w:tcW w:w="1842" w:type="dxa"/>
            <w:tcBorders>
              <w:top w:val="single" w:sz="4" w:space="0" w:color="auto"/>
              <w:left w:val="single" w:sz="4" w:space="0" w:color="auto"/>
              <w:bottom w:val="single" w:sz="4" w:space="0" w:color="auto"/>
              <w:right w:val="single" w:sz="4" w:space="0" w:color="auto"/>
            </w:tcBorders>
            <w:vAlign w:val="center"/>
          </w:tcPr>
          <w:p w14:paraId="33ABA412"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1</w:t>
            </w:r>
          </w:p>
        </w:tc>
        <w:tc>
          <w:tcPr>
            <w:tcW w:w="1843" w:type="dxa"/>
            <w:tcBorders>
              <w:top w:val="single" w:sz="4" w:space="0" w:color="auto"/>
              <w:left w:val="single" w:sz="4" w:space="0" w:color="auto"/>
              <w:bottom w:val="single" w:sz="4" w:space="0" w:color="auto"/>
              <w:right w:val="single" w:sz="4" w:space="0" w:color="auto"/>
            </w:tcBorders>
            <w:vAlign w:val="center"/>
          </w:tcPr>
          <w:p w14:paraId="5AC20687" w14:textId="77777777" w:rsidR="00D50722" w:rsidRPr="007E2023" w:rsidRDefault="00D50722" w:rsidP="00B13E36">
            <w:pPr>
              <w:jc w:val="center"/>
              <w:rPr>
                <w:rFonts w:ascii="Book Antiqua" w:hAnsi="Book Antiqua" w:cs="Arial"/>
                <w:lang w:val="es-MX"/>
              </w:rPr>
            </w:pPr>
            <w:r w:rsidRPr="007E2023">
              <w:rPr>
                <w:rFonts w:ascii="Book Antiqua" w:hAnsi="Book Antiqua" w:cs="Arial"/>
                <w:lang w:val="es-MX"/>
              </w:rPr>
              <w:t>37</w:t>
            </w:r>
          </w:p>
        </w:tc>
      </w:tr>
      <w:tr w:rsidR="00D50722" w:rsidRPr="007E2023" w14:paraId="02850C6F" w14:textId="77777777" w:rsidTr="00B13E36">
        <w:trPr>
          <w:trHeight w:val="369"/>
          <w:jc w:val="center"/>
        </w:trPr>
        <w:tc>
          <w:tcPr>
            <w:tcW w:w="2960" w:type="dxa"/>
            <w:tcBorders>
              <w:top w:val="single" w:sz="4" w:space="0" w:color="auto"/>
              <w:left w:val="single" w:sz="4" w:space="0" w:color="auto"/>
              <w:bottom w:val="single" w:sz="4" w:space="0" w:color="auto"/>
              <w:right w:val="single" w:sz="4" w:space="0" w:color="auto"/>
            </w:tcBorders>
            <w:vAlign w:val="center"/>
          </w:tcPr>
          <w:p w14:paraId="5AA1E1C1" w14:textId="77777777" w:rsidR="00D50722" w:rsidRPr="007E2023" w:rsidRDefault="00D50722" w:rsidP="00B13E36">
            <w:pPr>
              <w:rPr>
                <w:rFonts w:ascii="Book Antiqua" w:hAnsi="Book Antiqua" w:cs="Arial"/>
                <w:b/>
                <w:bCs/>
                <w:lang w:val="es-MX"/>
              </w:rPr>
            </w:pPr>
            <w:r w:rsidRPr="007E2023">
              <w:rPr>
                <w:rFonts w:ascii="Book Antiqua" w:hAnsi="Book Antiqua" w:cs="Arial"/>
                <w:b/>
                <w:bCs/>
                <w:lang w:val="es-MX"/>
              </w:rPr>
              <w:t>TOTAL</w:t>
            </w:r>
          </w:p>
        </w:tc>
        <w:tc>
          <w:tcPr>
            <w:tcW w:w="1405" w:type="dxa"/>
            <w:tcBorders>
              <w:top w:val="single" w:sz="4" w:space="0" w:color="auto"/>
              <w:left w:val="single" w:sz="4" w:space="0" w:color="auto"/>
              <w:bottom w:val="single" w:sz="4" w:space="0" w:color="auto"/>
              <w:right w:val="single" w:sz="4" w:space="0" w:color="auto"/>
            </w:tcBorders>
            <w:vAlign w:val="center"/>
          </w:tcPr>
          <w:p w14:paraId="0F5E8F8B"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146</w:t>
            </w:r>
          </w:p>
        </w:tc>
        <w:tc>
          <w:tcPr>
            <w:tcW w:w="1842" w:type="dxa"/>
            <w:tcBorders>
              <w:top w:val="single" w:sz="4" w:space="0" w:color="auto"/>
              <w:left w:val="single" w:sz="4" w:space="0" w:color="auto"/>
              <w:bottom w:val="single" w:sz="4" w:space="0" w:color="auto"/>
              <w:right w:val="single" w:sz="4" w:space="0" w:color="auto"/>
            </w:tcBorders>
            <w:vAlign w:val="center"/>
          </w:tcPr>
          <w:p w14:paraId="39B58696"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3</w:t>
            </w:r>
          </w:p>
        </w:tc>
        <w:tc>
          <w:tcPr>
            <w:tcW w:w="1843" w:type="dxa"/>
            <w:tcBorders>
              <w:top w:val="single" w:sz="4" w:space="0" w:color="auto"/>
              <w:left w:val="single" w:sz="4" w:space="0" w:color="auto"/>
              <w:bottom w:val="single" w:sz="4" w:space="0" w:color="auto"/>
              <w:right w:val="single" w:sz="4" w:space="0" w:color="auto"/>
            </w:tcBorders>
            <w:vAlign w:val="center"/>
          </w:tcPr>
          <w:p w14:paraId="03F90016" w14:textId="77777777" w:rsidR="00D50722" w:rsidRPr="007E2023" w:rsidRDefault="00D50722" w:rsidP="00B13E36">
            <w:pPr>
              <w:jc w:val="center"/>
              <w:rPr>
                <w:rFonts w:ascii="Book Antiqua" w:hAnsi="Book Antiqua" w:cs="Arial"/>
                <w:b/>
                <w:bCs/>
                <w:lang w:val="es-MX"/>
              </w:rPr>
            </w:pPr>
            <w:r w:rsidRPr="007E2023">
              <w:rPr>
                <w:rFonts w:ascii="Book Antiqua" w:hAnsi="Book Antiqua" w:cs="Arial"/>
                <w:b/>
                <w:bCs/>
                <w:lang w:val="es-MX"/>
              </w:rPr>
              <w:t>143</w:t>
            </w:r>
          </w:p>
        </w:tc>
      </w:tr>
    </w:tbl>
    <w:p w14:paraId="3CECAFD8" w14:textId="2E56C59B" w:rsidR="00D50722" w:rsidRDefault="00D50722" w:rsidP="00D50722">
      <w:pPr>
        <w:rPr>
          <w:rFonts w:ascii="Book Antiqua" w:hAnsi="Book Antiqua" w:cs="Arial"/>
          <w:b/>
          <w:bCs/>
          <w:lang w:val="es-MX"/>
        </w:rPr>
      </w:pPr>
    </w:p>
    <w:p w14:paraId="51E7A140" w14:textId="77777777" w:rsidR="009E4B34" w:rsidRPr="007E2023" w:rsidRDefault="009E4B34" w:rsidP="00D50722">
      <w:pPr>
        <w:rPr>
          <w:rFonts w:ascii="Book Antiqua" w:hAnsi="Book Antiqua" w:cs="Arial"/>
          <w:b/>
          <w:bCs/>
          <w:lang w:val="es-MX"/>
        </w:rPr>
      </w:pPr>
    </w:p>
    <w:p w14:paraId="5F22C7C9" w14:textId="77C442D0" w:rsidR="00D50722" w:rsidRPr="007E2023" w:rsidRDefault="00D50722" w:rsidP="00D50722">
      <w:pPr>
        <w:jc w:val="center"/>
        <w:rPr>
          <w:rFonts w:ascii="Book Antiqua" w:hAnsi="Book Antiqua" w:cs="Arial"/>
          <w:b/>
          <w:bCs/>
          <w:lang w:val="es-MX"/>
        </w:rPr>
      </w:pPr>
      <w:r w:rsidRPr="007E2023">
        <w:rPr>
          <w:rFonts w:ascii="Book Antiqua" w:hAnsi="Book Antiqua" w:cs="Arial"/>
          <w:b/>
          <w:bCs/>
          <w:lang w:val="es-MX"/>
        </w:rPr>
        <w:t>RELACIÓN DE CURSOS A DICTARSE POR SEMITUTORÍA</w:t>
      </w:r>
      <w:r w:rsidR="00BB6D14">
        <w:rPr>
          <w:rFonts w:ascii="Book Antiqua" w:hAnsi="Book Antiqua" w:cs="Arial"/>
          <w:b/>
          <w:bCs/>
          <w:lang w:val="es-MX"/>
        </w:rPr>
        <w:t xml:space="preserve"> EN 2021-2</w:t>
      </w:r>
    </w:p>
    <w:p w14:paraId="54574D73" w14:textId="77777777" w:rsidR="00D50722" w:rsidRPr="007E2023" w:rsidRDefault="00D50722" w:rsidP="00D50722">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9"/>
        <w:gridCol w:w="4253"/>
        <w:gridCol w:w="1559"/>
      </w:tblGrid>
      <w:tr w:rsidR="00D50722" w:rsidRPr="007E2023" w14:paraId="71CBE889"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pct15" w:color="auto" w:fill="FFFFFF"/>
            <w:vAlign w:val="center"/>
          </w:tcPr>
          <w:p w14:paraId="3443100B"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Código del curso</w:t>
            </w:r>
          </w:p>
        </w:tc>
        <w:tc>
          <w:tcPr>
            <w:tcW w:w="4253" w:type="dxa"/>
            <w:tcBorders>
              <w:top w:val="single" w:sz="4" w:space="0" w:color="auto"/>
              <w:left w:val="single" w:sz="4" w:space="0" w:color="auto"/>
              <w:bottom w:val="single" w:sz="4" w:space="0" w:color="auto"/>
              <w:right w:val="single" w:sz="4" w:space="0" w:color="auto"/>
            </w:tcBorders>
            <w:shd w:val="pct15" w:color="auto" w:fill="FFFFFF"/>
            <w:vAlign w:val="center"/>
          </w:tcPr>
          <w:p w14:paraId="0BCB329E"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Nombre</w:t>
            </w:r>
          </w:p>
        </w:tc>
        <w:tc>
          <w:tcPr>
            <w:tcW w:w="1559" w:type="dxa"/>
            <w:tcBorders>
              <w:top w:val="single" w:sz="4" w:space="0" w:color="auto"/>
              <w:left w:val="single" w:sz="4" w:space="0" w:color="auto"/>
              <w:bottom w:val="single" w:sz="4" w:space="0" w:color="auto"/>
              <w:right w:val="single" w:sz="4" w:space="0" w:color="auto"/>
            </w:tcBorders>
            <w:shd w:val="pct15" w:color="auto" w:fill="FFFFFF"/>
            <w:vAlign w:val="center"/>
          </w:tcPr>
          <w:p w14:paraId="0D6188DB" w14:textId="77777777" w:rsidR="00D50722" w:rsidRPr="007E2023" w:rsidRDefault="00D50722" w:rsidP="00B13E36">
            <w:pPr>
              <w:jc w:val="center"/>
              <w:rPr>
                <w:rFonts w:ascii="Book Antiqua" w:hAnsi="Book Antiqua" w:cs="Arial"/>
                <w:b/>
                <w:bCs/>
                <w:sz w:val="22"/>
                <w:szCs w:val="22"/>
                <w:lang w:val="es-MX"/>
              </w:rPr>
            </w:pPr>
            <w:r w:rsidRPr="007E2023">
              <w:rPr>
                <w:rFonts w:ascii="Book Antiqua" w:hAnsi="Book Antiqua" w:cs="Arial"/>
                <w:b/>
                <w:bCs/>
                <w:sz w:val="22"/>
                <w:szCs w:val="22"/>
                <w:lang w:val="es-MX"/>
              </w:rPr>
              <w:t>Cantidad de alumnos</w:t>
            </w:r>
          </w:p>
        </w:tc>
      </w:tr>
      <w:tr w:rsidR="00D50722" w:rsidRPr="007E2023" w14:paraId="60A9CBD6"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6A4CBB4"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1ARQ29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B277CA6"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5D859"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3</w:t>
            </w:r>
          </w:p>
        </w:tc>
      </w:tr>
      <w:tr w:rsidR="00D50722" w:rsidRPr="007E2023" w14:paraId="5C13A222"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6CFDB418"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FIL-270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BF2F760"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9050E"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11</w:t>
            </w:r>
          </w:p>
        </w:tc>
      </w:tr>
      <w:tr w:rsidR="00D50722" w:rsidRPr="007E2023" w14:paraId="3F15F283"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83FC718"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GEO-303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C5CE44"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6EBEE"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18</w:t>
            </w:r>
          </w:p>
        </w:tc>
      </w:tr>
      <w:tr w:rsidR="00D50722" w:rsidRPr="007E2023" w14:paraId="7951A377"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8055864"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HIS-392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01CD524"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296D44"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11</w:t>
            </w:r>
          </w:p>
        </w:tc>
      </w:tr>
      <w:tr w:rsidR="00D50722" w:rsidRPr="007E2023" w14:paraId="2B4D52B4"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BF8FD4C"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LIN-287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A1A2A32"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194FC"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7</w:t>
            </w:r>
          </w:p>
        </w:tc>
      </w:tr>
      <w:tr w:rsidR="00D50722" w:rsidRPr="007E2023" w14:paraId="2F6AC133" w14:textId="77777777" w:rsidTr="00B13E36">
        <w:trPr>
          <w:trHeight w:val="369"/>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06A7DFC"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LIT-285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0700809" w14:textId="77777777" w:rsidR="00D50722" w:rsidRPr="007E2023" w:rsidRDefault="00D50722" w:rsidP="00B13E36">
            <w:pPr>
              <w:rPr>
                <w:rFonts w:ascii="Book Antiqua" w:hAnsi="Book Antiqua" w:cs="Arial"/>
                <w:bCs/>
                <w:lang w:val="es-MX"/>
              </w:rPr>
            </w:pPr>
            <w:r w:rsidRPr="007E2023">
              <w:rPr>
                <w:rFonts w:ascii="Book Antiqua" w:hAnsi="Book Antiqua" w:cs="Arial"/>
                <w:bCs/>
                <w:lang w:val="es-MX"/>
              </w:rPr>
              <w:t>Seminario de tesis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112CC" w14:textId="77777777" w:rsidR="00D50722" w:rsidRPr="007E2023" w:rsidRDefault="00D50722" w:rsidP="00B13E36">
            <w:pPr>
              <w:jc w:val="center"/>
              <w:rPr>
                <w:rFonts w:ascii="Book Antiqua" w:hAnsi="Book Antiqua" w:cs="Arial"/>
                <w:bCs/>
                <w:lang w:val="es-MX"/>
              </w:rPr>
            </w:pPr>
            <w:r w:rsidRPr="007E2023">
              <w:rPr>
                <w:rFonts w:ascii="Book Antiqua" w:hAnsi="Book Antiqua" w:cs="Arial"/>
                <w:bCs/>
                <w:lang w:val="es-MX"/>
              </w:rPr>
              <w:t>12</w:t>
            </w:r>
          </w:p>
        </w:tc>
      </w:tr>
    </w:tbl>
    <w:p w14:paraId="2D8297FF" w14:textId="77777777" w:rsidR="00D50722" w:rsidRPr="00A54DAC" w:rsidRDefault="00D50722" w:rsidP="00D50722">
      <w:pPr>
        <w:rPr>
          <w:rFonts w:ascii="Arial" w:hAnsi="Arial" w:cs="Arial"/>
          <w:b/>
          <w:bCs/>
          <w:lang w:val="es-MX"/>
        </w:rPr>
      </w:pPr>
    </w:p>
    <w:p w14:paraId="6ADFE244" w14:textId="29F832B5" w:rsidR="00D0678C" w:rsidRPr="00BB6D14" w:rsidRDefault="00D0678C" w:rsidP="00BB6D14">
      <w:pPr>
        <w:rPr>
          <w:rFonts w:ascii="Book Antiqua" w:hAnsi="Book Antiqua"/>
          <w:b/>
          <w:bCs/>
          <w:u w:val="single"/>
          <w:lang w:val="es-ES"/>
        </w:rPr>
      </w:pPr>
    </w:p>
    <w:p w14:paraId="31BE01BA" w14:textId="02E836AF" w:rsidR="00D0678C" w:rsidRDefault="009E4B34" w:rsidP="00D0678C">
      <w:pPr>
        <w:pStyle w:val="Prrafodelista"/>
        <w:ind w:left="1080"/>
        <w:rPr>
          <w:rFonts w:ascii="Book Antiqua" w:hAnsi="Book Antiqua"/>
          <w:b/>
          <w:bCs/>
          <w:lang w:val="es-ES"/>
        </w:rPr>
      </w:pPr>
      <w:r>
        <w:rPr>
          <w:rFonts w:ascii="Book Antiqua" w:hAnsi="Book Antiqua"/>
          <w:b/>
          <w:bCs/>
          <w:lang w:val="es-ES"/>
        </w:rPr>
        <w:t>Egreso oportuno y t</w:t>
      </w:r>
      <w:r w:rsidRPr="009E4B34">
        <w:rPr>
          <w:rFonts w:ascii="Book Antiqua" w:hAnsi="Book Antiqua"/>
          <w:b/>
          <w:bCs/>
          <w:lang w:val="es-ES"/>
        </w:rPr>
        <w:t>itulación</w:t>
      </w:r>
    </w:p>
    <w:p w14:paraId="21869910" w14:textId="43AACB37" w:rsidR="009E4B34" w:rsidRDefault="009E4B34" w:rsidP="00D0678C">
      <w:pPr>
        <w:pStyle w:val="Prrafodelista"/>
        <w:ind w:left="1080"/>
        <w:rPr>
          <w:rFonts w:ascii="Book Antiqua" w:hAnsi="Book Antiqua"/>
          <w:b/>
          <w:bCs/>
          <w:lang w:val="es-ES"/>
        </w:rPr>
      </w:pPr>
    </w:p>
    <w:p w14:paraId="0A42C3A4" w14:textId="701B770F" w:rsidR="009E4B34" w:rsidRPr="00354ACA" w:rsidRDefault="009E4B34" w:rsidP="00354ACA">
      <w:pPr>
        <w:ind w:firstLine="708"/>
        <w:rPr>
          <w:rFonts w:ascii="Book Antiqua" w:hAnsi="Book Antiqua"/>
          <w:lang w:val="es-ES"/>
        </w:rPr>
      </w:pPr>
      <w:r w:rsidRPr="00354ACA">
        <w:rPr>
          <w:rFonts w:ascii="Book Antiqua" w:hAnsi="Book Antiqua"/>
          <w:lang w:val="es-ES"/>
        </w:rPr>
        <w:t xml:space="preserve">En 2021, </w:t>
      </w:r>
      <w:r w:rsidR="00354ACA" w:rsidRPr="00354ACA">
        <w:rPr>
          <w:rFonts w:ascii="Book Antiqua" w:hAnsi="Book Antiqua"/>
          <w:lang w:val="es-ES"/>
        </w:rPr>
        <w:t>90 estudiantes completaron los requisitos del plan de estudios en las seis carreras activas que ofrece la Facultad. Asimismo, 32 bachilleres obtuvieron la licenciatura después de defender exitosamente sus tesis. En el caso de la carrera de Trabajo Social, cuyo pregrado no se encuentra activo al presente, las tituladas siguieron el curso de titulación ofrecido por el Centro de Educación Cont</w:t>
      </w:r>
      <w:r w:rsidR="00354ACA">
        <w:rPr>
          <w:rFonts w:ascii="Book Antiqua" w:hAnsi="Book Antiqua"/>
          <w:lang w:val="es-ES"/>
        </w:rPr>
        <w:t>i</w:t>
      </w:r>
      <w:r w:rsidR="00354ACA" w:rsidRPr="00354ACA">
        <w:rPr>
          <w:rFonts w:ascii="Book Antiqua" w:hAnsi="Book Antiqua"/>
          <w:lang w:val="es-ES"/>
        </w:rPr>
        <w:t>nua.</w:t>
      </w:r>
      <w:r w:rsidR="00354ACA">
        <w:rPr>
          <w:rFonts w:ascii="Book Antiqua" w:hAnsi="Book Antiqua"/>
          <w:lang w:val="es-ES"/>
        </w:rPr>
        <w:t xml:space="preserve"> </w:t>
      </w:r>
    </w:p>
    <w:p w14:paraId="2AB97AE1" w14:textId="28ABCC47" w:rsidR="00354ACA" w:rsidRDefault="00354ACA" w:rsidP="00D0678C">
      <w:pPr>
        <w:pStyle w:val="Prrafodelista"/>
        <w:ind w:left="1080"/>
        <w:rPr>
          <w:rFonts w:ascii="Book Antiqua" w:hAnsi="Book Antiqua"/>
          <w:lang w:val="es-ES"/>
        </w:rPr>
      </w:pPr>
    </w:p>
    <w:p w14:paraId="63AFDC14" w14:textId="09B84E43" w:rsidR="00354ACA" w:rsidRPr="005B27BB" w:rsidRDefault="00354ACA" w:rsidP="00354ACA">
      <w:pPr>
        <w:jc w:val="center"/>
        <w:rPr>
          <w:rFonts w:ascii="Book Antiqua" w:hAnsi="Book Antiqua" w:cs="Calibri"/>
          <w:b/>
        </w:rPr>
      </w:pPr>
      <w:r w:rsidRPr="005B27BB">
        <w:rPr>
          <w:rFonts w:ascii="Book Antiqua" w:hAnsi="Book Antiqua" w:cs="Calibri"/>
          <w:b/>
        </w:rPr>
        <w:t>EGRESADOS 2021</w:t>
      </w:r>
    </w:p>
    <w:p w14:paraId="7E9F092C" w14:textId="77777777" w:rsidR="00EE6838" w:rsidRPr="005B27BB" w:rsidRDefault="00EE6838" w:rsidP="00354ACA">
      <w:pPr>
        <w:jc w:val="center"/>
        <w:rPr>
          <w:rFonts w:ascii="Book Antiqua" w:hAnsi="Book Antiqua" w:cs="Calibri"/>
          <w:b/>
        </w:rPr>
      </w:pPr>
    </w:p>
    <w:tbl>
      <w:tblPr>
        <w:tblStyle w:val="Tablaconcuadrcula"/>
        <w:tblW w:w="0" w:type="auto"/>
        <w:tblLook w:val="04A0" w:firstRow="1" w:lastRow="0" w:firstColumn="1" w:lastColumn="0" w:noHBand="0" w:noVBand="1"/>
      </w:tblPr>
      <w:tblGrid>
        <w:gridCol w:w="2225"/>
        <w:gridCol w:w="2110"/>
        <w:gridCol w:w="2111"/>
        <w:gridCol w:w="2042"/>
      </w:tblGrid>
      <w:tr w:rsidR="00354ACA" w:rsidRPr="005B27BB" w14:paraId="09397177" w14:textId="77777777" w:rsidTr="00B13E36">
        <w:tc>
          <w:tcPr>
            <w:tcW w:w="2244" w:type="dxa"/>
            <w:shd w:val="clear" w:color="auto" w:fill="F2F2F2" w:themeFill="background1" w:themeFillShade="F2"/>
          </w:tcPr>
          <w:p w14:paraId="6C9ADE6E"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ESPECIALIDAD</w:t>
            </w:r>
          </w:p>
        </w:tc>
        <w:tc>
          <w:tcPr>
            <w:tcW w:w="2244" w:type="dxa"/>
            <w:shd w:val="clear" w:color="auto" w:fill="F2F2F2" w:themeFill="background1" w:themeFillShade="F2"/>
          </w:tcPr>
          <w:p w14:paraId="0C5402C6"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SEMESTRE 2021-1</w:t>
            </w:r>
          </w:p>
        </w:tc>
        <w:tc>
          <w:tcPr>
            <w:tcW w:w="2245" w:type="dxa"/>
            <w:shd w:val="clear" w:color="auto" w:fill="F2F2F2" w:themeFill="background1" w:themeFillShade="F2"/>
          </w:tcPr>
          <w:p w14:paraId="0DFB0D1F"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SEMESTRE 2021-2</w:t>
            </w:r>
          </w:p>
        </w:tc>
        <w:tc>
          <w:tcPr>
            <w:tcW w:w="2245" w:type="dxa"/>
            <w:shd w:val="clear" w:color="auto" w:fill="F2F2F2" w:themeFill="background1" w:themeFillShade="F2"/>
          </w:tcPr>
          <w:p w14:paraId="733311A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TOTAL</w:t>
            </w:r>
          </w:p>
        </w:tc>
      </w:tr>
      <w:tr w:rsidR="00354ACA" w:rsidRPr="005B27BB" w14:paraId="48F94ADD" w14:textId="77777777" w:rsidTr="00B13E36">
        <w:trPr>
          <w:cantSplit/>
          <w:trHeight w:val="506"/>
        </w:trPr>
        <w:tc>
          <w:tcPr>
            <w:tcW w:w="2244" w:type="dxa"/>
          </w:tcPr>
          <w:p w14:paraId="7BC29973"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ARQUEOLOGÍA</w:t>
            </w:r>
          </w:p>
        </w:tc>
        <w:tc>
          <w:tcPr>
            <w:tcW w:w="2244" w:type="dxa"/>
          </w:tcPr>
          <w:p w14:paraId="7385CBF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245" w:type="dxa"/>
          </w:tcPr>
          <w:p w14:paraId="6EEE678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245" w:type="dxa"/>
          </w:tcPr>
          <w:p w14:paraId="4B063A5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w:t>
            </w:r>
          </w:p>
        </w:tc>
      </w:tr>
      <w:tr w:rsidR="00354ACA" w:rsidRPr="005B27BB" w14:paraId="6CF4D8E2" w14:textId="77777777" w:rsidTr="00B13E36">
        <w:trPr>
          <w:cantSplit/>
          <w:trHeight w:val="506"/>
        </w:trPr>
        <w:tc>
          <w:tcPr>
            <w:tcW w:w="2244" w:type="dxa"/>
          </w:tcPr>
          <w:p w14:paraId="1EB9D4A8"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CIENCIAS DE LA INFORMACIÓN</w:t>
            </w:r>
          </w:p>
        </w:tc>
        <w:tc>
          <w:tcPr>
            <w:tcW w:w="2244" w:type="dxa"/>
          </w:tcPr>
          <w:p w14:paraId="5A1FF8BD"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c>
          <w:tcPr>
            <w:tcW w:w="2245" w:type="dxa"/>
          </w:tcPr>
          <w:p w14:paraId="17963DFC"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w:t>
            </w:r>
          </w:p>
        </w:tc>
        <w:tc>
          <w:tcPr>
            <w:tcW w:w="2245" w:type="dxa"/>
          </w:tcPr>
          <w:p w14:paraId="79D49F6C"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7</w:t>
            </w:r>
          </w:p>
        </w:tc>
      </w:tr>
      <w:tr w:rsidR="00354ACA" w:rsidRPr="005B27BB" w14:paraId="76A18689" w14:textId="77777777" w:rsidTr="00B13E36">
        <w:trPr>
          <w:cantSplit/>
          <w:trHeight w:val="506"/>
        </w:trPr>
        <w:tc>
          <w:tcPr>
            <w:tcW w:w="2244" w:type="dxa"/>
          </w:tcPr>
          <w:p w14:paraId="0831509D"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FILOSOFÍA</w:t>
            </w:r>
          </w:p>
        </w:tc>
        <w:tc>
          <w:tcPr>
            <w:tcW w:w="2244" w:type="dxa"/>
          </w:tcPr>
          <w:p w14:paraId="66EE49E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11</w:t>
            </w:r>
          </w:p>
        </w:tc>
        <w:tc>
          <w:tcPr>
            <w:tcW w:w="2245" w:type="dxa"/>
          </w:tcPr>
          <w:p w14:paraId="5E96564B"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8</w:t>
            </w:r>
          </w:p>
        </w:tc>
        <w:tc>
          <w:tcPr>
            <w:tcW w:w="2245" w:type="dxa"/>
          </w:tcPr>
          <w:p w14:paraId="4879759B"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19</w:t>
            </w:r>
          </w:p>
        </w:tc>
      </w:tr>
      <w:tr w:rsidR="00354ACA" w:rsidRPr="005B27BB" w14:paraId="3DB64AA2" w14:textId="77777777" w:rsidTr="00B13E36">
        <w:trPr>
          <w:cantSplit/>
          <w:trHeight w:val="506"/>
        </w:trPr>
        <w:tc>
          <w:tcPr>
            <w:tcW w:w="2244" w:type="dxa"/>
          </w:tcPr>
          <w:p w14:paraId="2DB31DB2"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GEOGRAFÍA Y MEDIO AMBIENTE</w:t>
            </w:r>
          </w:p>
        </w:tc>
        <w:tc>
          <w:tcPr>
            <w:tcW w:w="2244" w:type="dxa"/>
          </w:tcPr>
          <w:p w14:paraId="4B870D1B"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13</w:t>
            </w:r>
          </w:p>
        </w:tc>
        <w:tc>
          <w:tcPr>
            <w:tcW w:w="2245" w:type="dxa"/>
          </w:tcPr>
          <w:p w14:paraId="170E9DAD"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11</w:t>
            </w:r>
          </w:p>
        </w:tc>
        <w:tc>
          <w:tcPr>
            <w:tcW w:w="2245" w:type="dxa"/>
          </w:tcPr>
          <w:p w14:paraId="26C3B9A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24</w:t>
            </w:r>
          </w:p>
        </w:tc>
      </w:tr>
      <w:tr w:rsidR="00354ACA" w:rsidRPr="005B27BB" w14:paraId="5A4CA305" w14:textId="77777777" w:rsidTr="00B13E36">
        <w:trPr>
          <w:cantSplit/>
          <w:trHeight w:val="506"/>
        </w:trPr>
        <w:tc>
          <w:tcPr>
            <w:tcW w:w="2244" w:type="dxa"/>
          </w:tcPr>
          <w:p w14:paraId="1559F236"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HISTORIA</w:t>
            </w:r>
          </w:p>
        </w:tc>
        <w:tc>
          <w:tcPr>
            <w:tcW w:w="2244" w:type="dxa"/>
          </w:tcPr>
          <w:p w14:paraId="36ADAE6D"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3</w:t>
            </w:r>
          </w:p>
        </w:tc>
        <w:tc>
          <w:tcPr>
            <w:tcW w:w="2245" w:type="dxa"/>
          </w:tcPr>
          <w:p w14:paraId="400956E7"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c>
          <w:tcPr>
            <w:tcW w:w="2245" w:type="dxa"/>
          </w:tcPr>
          <w:p w14:paraId="4157A473"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9</w:t>
            </w:r>
          </w:p>
        </w:tc>
      </w:tr>
      <w:tr w:rsidR="00354ACA" w:rsidRPr="005B27BB" w14:paraId="47220483" w14:textId="77777777" w:rsidTr="00B13E36">
        <w:trPr>
          <w:cantSplit/>
          <w:trHeight w:val="506"/>
        </w:trPr>
        <w:tc>
          <w:tcPr>
            <w:tcW w:w="2244" w:type="dxa"/>
          </w:tcPr>
          <w:p w14:paraId="4916EF73"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HUMANIDADES</w:t>
            </w:r>
          </w:p>
        </w:tc>
        <w:tc>
          <w:tcPr>
            <w:tcW w:w="2244" w:type="dxa"/>
          </w:tcPr>
          <w:p w14:paraId="0FECF98E"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245" w:type="dxa"/>
          </w:tcPr>
          <w:p w14:paraId="112E69D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245" w:type="dxa"/>
          </w:tcPr>
          <w:p w14:paraId="3C9F5238"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w:t>
            </w:r>
          </w:p>
        </w:tc>
      </w:tr>
      <w:tr w:rsidR="00354ACA" w:rsidRPr="005B27BB" w14:paraId="6A3E3D44" w14:textId="77777777" w:rsidTr="00B13E36">
        <w:trPr>
          <w:cantSplit/>
          <w:trHeight w:val="506"/>
        </w:trPr>
        <w:tc>
          <w:tcPr>
            <w:tcW w:w="2244" w:type="dxa"/>
          </w:tcPr>
          <w:p w14:paraId="7F13EB14"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lastRenderedPageBreak/>
              <w:t>LINGÜÍSTICA Y LITERATURA</w:t>
            </w:r>
          </w:p>
        </w:tc>
        <w:tc>
          <w:tcPr>
            <w:tcW w:w="2244" w:type="dxa"/>
          </w:tcPr>
          <w:p w14:paraId="3A2E6822"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8</w:t>
            </w:r>
          </w:p>
        </w:tc>
        <w:tc>
          <w:tcPr>
            <w:tcW w:w="2245" w:type="dxa"/>
          </w:tcPr>
          <w:p w14:paraId="215DC296"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15</w:t>
            </w:r>
          </w:p>
          <w:p w14:paraId="24FEACFD" w14:textId="77777777" w:rsidR="00354ACA" w:rsidRPr="005B27BB" w:rsidRDefault="00354ACA" w:rsidP="00B13E36">
            <w:pPr>
              <w:jc w:val="center"/>
              <w:rPr>
                <w:rFonts w:ascii="Book Antiqua" w:hAnsi="Book Antiqua" w:cs="Calibri"/>
                <w:sz w:val="24"/>
                <w:szCs w:val="24"/>
              </w:rPr>
            </w:pPr>
          </w:p>
        </w:tc>
        <w:tc>
          <w:tcPr>
            <w:tcW w:w="2245" w:type="dxa"/>
          </w:tcPr>
          <w:p w14:paraId="593F3E1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23</w:t>
            </w:r>
          </w:p>
        </w:tc>
      </w:tr>
      <w:tr w:rsidR="00354ACA" w:rsidRPr="005B27BB" w14:paraId="2E509261" w14:textId="77777777" w:rsidTr="00B13E36">
        <w:trPr>
          <w:cantSplit/>
          <w:trHeight w:val="506"/>
        </w:trPr>
        <w:tc>
          <w:tcPr>
            <w:tcW w:w="2244" w:type="dxa"/>
          </w:tcPr>
          <w:p w14:paraId="70C14107"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TOTAL</w:t>
            </w:r>
          </w:p>
        </w:tc>
        <w:tc>
          <w:tcPr>
            <w:tcW w:w="2244" w:type="dxa"/>
          </w:tcPr>
          <w:p w14:paraId="40E895E4"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45</w:t>
            </w:r>
          </w:p>
        </w:tc>
        <w:tc>
          <w:tcPr>
            <w:tcW w:w="2245" w:type="dxa"/>
          </w:tcPr>
          <w:p w14:paraId="35CB187B"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45</w:t>
            </w:r>
          </w:p>
        </w:tc>
        <w:tc>
          <w:tcPr>
            <w:tcW w:w="2245" w:type="dxa"/>
          </w:tcPr>
          <w:p w14:paraId="4B76F98E" w14:textId="77777777" w:rsidR="00354ACA" w:rsidRPr="005B27BB" w:rsidRDefault="00354ACA" w:rsidP="00B13E36">
            <w:pPr>
              <w:jc w:val="center"/>
              <w:rPr>
                <w:rFonts w:ascii="Book Antiqua" w:hAnsi="Book Antiqua" w:cs="Calibri"/>
                <w:b/>
                <w:sz w:val="24"/>
                <w:szCs w:val="24"/>
              </w:rPr>
            </w:pPr>
            <w:r w:rsidRPr="005B27BB">
              <w:rPr>
                <w:rFonts w:ascii="Book Antiqua" w:hAnsi="Book Antiqua" w:cs="Calibri"/>
                <w:b/>
                <w:sz w:val="24"/>
                <w:szCs w:val="24"/>
              </w:rPr>
              <w:t>90</w:t>
            </w:r>
          </w:p>
        </w:tc>
      </w:tr>
    </w:tbl>
    <w:p w14:paraId="432E76C6" w14:textId="77777777" w:rsidR="00354ACA" w:rsidRPr="005B27BB" w:rsidRDefault="00354ACA" w:rsidP="00354ACA">
      <w:pPr>
        <w:jc w:val="center"/>
        <w:rPr>
          <w:rFonts w:ascii="Book Antiqua" w:hAnsi="Book Antiqua" w:cs="Calibri"/>
          <w:b/>
        </w:rPr>
      </w:pPr>
    </w:p>
    <w:p w14:paraId="4E951CEE" w14:textId="74025F59" w:rsidR="00EE6838" w:rsidRPr="005B27BB" w:rsidRDefault="00354ACA" w:rsidP="005B27BB">
      <w:pPr>
        <w:ind w:left="2124" w:firstLine="708"/>
        <w:rPr>
          <w:rFonts w:ascii="Book Antiqua" w:hAnsi="Book Antiqua" w:cs="Calibri"/>
          <w:b/>
        </w:rPr>
      </w:pPr>
      <w:r w:rsidRPr="005B27BB">
        <w:rPr>
          <w:rFonts w:ascii="Book Antiqua" w:hAnsi="Book Antiqua" w:cs="Calibri"/>
          <w:b/>
        </w:rPr>
        <w:t xml:space="preserve">    </w:t>
      </w:r>
    </w:p>
    <w:p w14:paraId="640C6C40" w14:textId="52F6F2B2" w:rsidR="00354ACA" w:rsidRPr="005B27BB" w:rsidRDefault="00354ACA" w:rsidP="00354ACA">
      <w:pPr>
        <w:ind w:left="2124" w:firstLine="708"/>
        <w:rPr>
          <w:rFonts w:ascii="Book Antiqua" w:hAnsi="Book Antiqua" w:cs="Calibri"/>
          <w:b/>
        </w:rPr>
      </w:pPr>
      <w:r w:rsidRPr="005B27BB">
        <w:rPr>
          <w:rFonts w:ascii="Book Antiqua" w:hAnsi="Book Antiqua" w:cs="Calibri"/>
          <w:b/>
        </w:rPr>
        <w:t>LICENCIATURAS</w:t>
      </w:r>
      <w:r w:rsidR="0087018B">
        <w:rPr>
          <w:rFonts w:ascii="Book Antiqua" w:hAnsi="Book Antiqua" w:cs="Calibri"/>
          <w:b/>
        </w:rPr>
        <w:t xml:space="preserve"> OBTENIDAS EN</w:t>
      </w:r>
      <w:r w:rsidRPr="005B27BB">
        <w:rPr>
          <w:rFonts w:ascii="Book Antiqua" w:hAnsi="Book Antiqua" w:cs="Calibri"/>
          <w:b/>
        </w:rPr>
        <w:t xml:space="preserve"> 2021</w:t>
      </w:r>
    </w:p>
    <w:p w14:paraId="60365E55" w14:textId="77777777" w:rsidR="00354ACA" w:rsidRPr="005B27BB" w:rsidRDefault="00354ACA" w:rsidP="00354ACA">
      <w:pPr>
        <w:ind w:left="2124" w:firstLine="708"/>
        <w:rPr>
          <w:rFonts w:ascii="Book Antiqua" w:hAnsi="Book Antiqua" w:cs="Calibri"/>
          <w:b/>
        </w:rPr>
      </w:pPr>
    </w:p>
    <w:tbl>
      <w:tblPr>
        <w:tblStyle w:val="Tablaconcuadrcula"/>
        <w:tblW w:w="0" w:type="auto"/>
        <w:tblLook w:val="04A0" w:firstRow="1" w:lastRow="0" w:firstColumn="1" w:lastColumn="0" w:noHBand="0" w:noVBand="1"/>
      </w:tblPr>
      <w:tblGrid>
        <w:gridCol w:w="2181"/>
        <w:gridCol w:w="2118"/>
        <w:gridCol w:w="2119"/>
        <w:gridCol w:w="2070"/>
      </w:tblGrid>
      <w:tr w:rsidR="00354ACA" w:rsidRPr="005B27BB" w14:paraId="382AC08D" w14:textId="77777777" w:rsidTr="00354ACA">
        <w:tc>
          <w:tcPr>
            <w:tcW w:w="2181" w:type="dxa"/>
            <w:shd w:val="clear" w:color="auto" w:fill="F2F2F2" w:themeFill="background1" w:themeFillShade="F2"/>
          </w:tcPr>
          <w:p w14:paraId="4BA1CB5C"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ESPECIALIDAD</w:t>
            </w:r>
          </w:p>
        </w:tc>
        <w:tc>
          <w:tcPr>
            <w:tcW w:w="2118" w:type="dxa"/>
            <w:shd w:val="clear" w:color="auto" w:fill="F2F2F2" w:themeFill="background1" w:themeFillShade="F2"/>
          </w:tcPr>
          <w:p w14:paraId="190368C8"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SEMESTRE 2021-1</w:t>
            </w:r>
          </w:p>
        </w:tc>
        <w:tc>
          <w:tcPr>
            <w:tcW w:w="2119" w:type="dxa"/>
            <w:shd w:val="clear" w:color="auto" w:fill="F2F2F2" w:themeFill="background1" w:themeFillShade="F2"/>
          </w:tcPr>
          <w:p w14:paraId="32D78AC3"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SEMESTRE 2021-2</w:t>
            </w:r>
          </w:p>
        </w:tc>
        <w:tc>
          <w:tcPr>
            <w:tcW w:w="2070" w:type="dxa"/>
            <w:shd w:val="clear" w:color="auto" w:fill="F2F2F2" w:themeFill="background1" w:themeFillShade="F2"/>
          </w:tcPr>
          <w:p w14:paraId="11F326F8"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TOTAL</w:t>
            </w:r>
          </w:p>
        </w:tc>
      </w:tr>
      <w:tr w:rsidR="00354ACA" w:rsidRPr="005B27BB" w14:paraId="11F130FA" w14:textId="77777777" w:rsidTr="00354ACA">
        <w:trPr>
          <w:cantSplit/>
          <w:trHeight w:val="506"/>
        </w:trPr>
        <w:tc>
          <w:tcPr>
            <w:tcW w:w="2181" w:type="dxa"/>
          </w:tcPr>
          <w:p w14:paraId="5B29AD80"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ARQUEOLOGÍA</w:t>
            </w:r>
          </w:p>
        </w:tc>
        <w:tc>
          <w:tcPr>
            <w:tcW w:w="2118" w:type="dxa"/>
          </w:tcPr>
          <w:p w14:paraId="68F1DDE4"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w:t>
            </w:r>
          </w:p>
        </w:tc>
        <w:tc>
          <w:tcPr>
            <w:tcW w:w="2119" w:type="dxa"/>
          </w:tcPr>
          <w:p w14:paraId="21DA5E3A"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w:t>
            </w:r>
          </w:p>
        </w:tc>
        <w:tc>
          <w:tcPr>
            <w:tcW w:w="2070" w:type="dxa"/>
          </w:tcPr>
          <w:p w14:paraId="515DAE36"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r>
      <w:tr w:rsidR="00354ACA" w:rsidRPr="005B27BB" w14:paraId="03D89971" w14:textId="77777777" w:rsidTr="00354ACA">
        <w:trPr>
          <w:cantSplit/>
          <w:trHeight w:val="506"/>
        </w:trPr>
        <w:tc>
          <w:tcPr>
            <w:tcW w:w="2181" w:type="dxa"/>
          </w:tcPr>
          <w:p w14:paraId="6CF094C0"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CIENCIAS DE LA INFORMACIÓN</w:t>
            </w:r>
          </w:p>
        </w:tc>
        <w:tc>
          <w:tcPr>
            <w:tcW w:w="2118" w:type="dxa"/>
          </w:tcPr>
          <w:p w14:paraId="648770D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c>
          <w:tcPr>
            <w:tcW w:w="2119" w:type="dxa"/>
          </w:tcPr>
          <w:p w14:paraId="3B0132A3"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c>
          <w:tcPr>
            <w:tcW w:w="2070" w:type="dxa"/>
          </w:tcPr>
          <w:p w14:paraId="3800701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r>
      <w:tr w:rsidR="00354ACA" w:rsidRPr="005B27BB" w14:paraId="23F77059" w14:textId="77777777" w:rsidTr="00354ACA">
        <w:trPr>
          <w:cantSplit/>
          <w:trHeight w:val="506"/>
        </w:trPr>
        <w:tc>
          <w:tcPr>
            <w:tcW w:w="2181" w:type="dxa"/>
          </w:tcPr>
          <w:p w14:paraId="2783464A"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FILOSOFÍA</w:t>
            </w:r>
          </w:p>
        </w:tc>
        <w:tc>
          <w:tcPr>
            <w:tcW w:w="2118" w:type="dxa"/>
          </w:tcPr>
          <w:p w14:paraId="722C4E3C"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119" w:type="dxa"/>
          </w:tcPr>
          <w:p w14:paraId="28C24D5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070" w:type="dxa"/>
          </w:tcPr>
          <w:p w14:paraId="411D815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w:t>
            </w:r>
          </w:p>
        </w:tc>
      </w:tr>
      <w:tr w:rsidR="00354ACA" w:rsidRPr="005B27BB" w14:paraId="07837390" w14:textId="77777777" w:rsidTr="00354ACA">
        <w:trPr>
          <w:cantSplit/>
          <w:trHeight w:val="506"/>
        </w:trPr>
        <w:tc>
          <w:tcPr>
            <w:tcW w:w="2181" w:type="dxa"/>
          </w:tcPr>
          <w:p w14:paraId="669DD155"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GEOGRAFÍA Y MEDIO AMBIENTE</w:t>
            </w:r>
          </w:p>
        </w:tc>
        <w:tc>
          <w:tcPr>
            <w:tcW w:w="2118" w:type="dxa"/>
          </w:tcPr>
          <w:p w14:paraId="4F74A343"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w:t>
            </w:r>
          </w:p>
        </w:tc>
        <w:tc>
          <w:tcPr>
            <w:tcW w:w="2119" w:type="dxa"/>
          </w:tcPr>
          <w:p w14:paraId="48A82512"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c>
          <w:tcPr>
            <w:tcW w:w="2070" w:type="dxa"/>
          </w:tcPr>
          <w:p w14:paraId="75A2F44F"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10</w:t>
            </w:r>
          </w:p>
        </w:tc>
      </w:tr>
      <w:tr w:rsidR="00354ACA" w:rsidRPr="005B27BB" w14:paraId="5FD39B8C" w14:textId="77777777" w:rsidTr="00354ACA">
        <w:trPr>
          <w:cantSplit/>
          <w:trHeight w:val="506"/>
        </w:trPr>
        <w:tc>
          <w:tcPr>
            <w:tcW w:w="2181" w:type="dxa"/>
          </w:tcPr>
          <w:p w14:paraId="58F50E56"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HISTORIA</w:t>
            </w:r>
          </w:p>
        </w:tc>
        <w:tc>
          <w:tcPr>
            <w:tcW w:w="2118" w:type="dxa"/>
          </w:tcPr>
          <w:p w14:paraId="4C33EDD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119" w:type="dxa"/>
          </w:tcPr>
          <w:p w14:paraId="7F37D021"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2</w:t>
            </w:r>
          </w:p>
        </w:tc>
        <w:tc>
          <w:tcPr>
            <w:tcW w:w="2070" w:type="dxa"/>
          </w:tcPr>
          <w:p w14:paraId="1B387455"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4</w:t>
            </w:r>
          </w:p>
        </w:tc>
      </w:tr>
      <w:tr w:rsidR="00354ACA" w:rsidRPr="005B27BB" w14:paraId="0C623846" w14:textId="77777777" w:rsidTr="00354ACA">
        <w:trPr>
          <w:cantSplit/>
          <w:trHeight w:val="506"/>
        </w:trPr>
        <w:tc>
          <w:tcPr>
            <w:tcW w:w="2181" w:type="dxa"/>
          </w:tcPr>
          <w:p w14:paraId="54032C50"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HUMANIDADES</w:t>
            </w:r>
          </w:p>
        </w:tc>
        <w:tc>
          <w:tcPr>
            <w:tcW w:w="2118" w:type="dxa"/>
          </w:tcPr>
          <w:p w14:paraId="18C7ECD4"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c>
          <w:tcPr>
            <w:tcW w:w="2119" w:type="dxa"/>
          </w:tcPr>
          <w:p w14:paraId="48D54CD8"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c>
          <w:tcPr>
            <w:tcW w:w="2070" w:type="dxa"/>
          </w:tcPr>
          <w:p w14:paraId="39F1CD6A"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r>
      <w:tr w:rsidR="00354ACA" w:rsidRPr="005B27BB" w14:paraId="5686E5E6" w14:textId="77777777" w:rsidTr="00354ACA">
        <w:trPr>
          <w:cantSplit/>
          <w:trHeight w:val="506"/>
        </w:trPr>
        <w:tc>
          <w:tcPr>
            <w:tcW w:w="2181" w:type="dxa"/>
          </w:tcPr>
          <w:p w14:paraId="2F1583F6"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LINGÜÍSTICA Y LITERATURA</w:t>
            </w:r>
          </w:p>
        </w:tc>
        <w:tc>
          <w:tcPr>
            <w:tcW w:w="2118" w:type="dxa"/>
          </w:tcPr>
          <w:p w14:paraId="6774467D"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3</w:t>
            </w:r>
          </w:p>
        </w:tc>
        <w:tc>
          <w:tcPr>
            <w:tcW w:w="2119" w:type="dxa"/>
          </w:tcPr>
          <w:p w14:paraId="72C1063E"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3</w:t>
            </w:r>
          </w:p>
        </w:tc>
        <w:tc>
          <w:tcPr>
            <w:tcW w:w="2070" w:type="dxa"/>
          </w:tcPr>
          <w:p w14:paraId="72197ABF"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r>
      <w:tr w:rsidR="00354ACA" w:rsidRPr="005B27BB" w14:paraId="1488465E" w14:textId="77777777" w:rsidTr="00354ACA">
        <w:trPr>
          <w:cantSplit/>
          <w:trHeight w:val="506"/>
        </w:trPr>
        <w:tc>
          <w:tcPr>
            <w:tcW w:w="2181" w:type="dxa"/>
          </w:tcPr>
          <w:p w14:paraId="627F7ACD"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TRABAJO SOCIAL</w:t>
            </w:r>
          </w:p>
        </w:tc>
        <w:tc>
          <w:tcPr>
            <w:tcW w:w="2118" w:type="dxa"/>
          </w:tcPr>
          <w:p w14:paraId="4F96F7F1"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c>
          <w:tcPr>
            <w:tcW w:w="2119" w:type="dxa"/>
          </w:tcPr>
          <w:p w14:paraId="6DB2C0D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w:t>
            </w:r>
          </w:p>
        </w:tc>
        <w:tc>
          <w:tcPr>
            <w:tcW w:w="2070" w:type="dxa"/>
          </w:tcPr>
          <w:p w14:paraId="7D9D3F09"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6</w:t>
            </w:r>
          </w:p>
        </w:tc>
      </w:tr>
      <w:tr w:rsidR="00354ACA" w:rsidRPr="005B27BB" w14:paraId="1A7E240C" w14:textId="77777777" w:rsidTr="00354ACA">
        <w:trPr>
          <w:cantSplit/>
          <w:trHeight w:val="506"/>
        </w:trPr>
        <w:tc>
          <w:tcPr>
            <w:tcW w:w="2181" w:type="dxa"/>
          </w:tcPr>
          <w:p w14:paraId="4B002EA2" w14:textId="77777777" w:rsidR="00354ACA" w:rsidRPr="005B27BB" w:rsidRDefault="00354ACA" w:rsidP="00B13E36">
            <w:pPr>
              <w:rPr>
                <w:rFonts w:ascii="Book Antiqua" w:hAnsi="Book Antiqua" w:cs="Calibri"/>
                <w:sz w:val="24"/>
                <w:szCs w:val="24"/>
              </w:rPr>
            </w:pPr>
            <w:r w:rsidRPr="005B27BB">
              <w:rPr>
                <w:rFonts w:ascii="Book Antiqua" w:hAnsi="Book Antiqua" w:cs="Calibri"/>
                <w:sz w:val="24"/>
                <w:szCs w:val="24"/>
              </w:rPr>
              <w:t>TOTAL</w:t>
            </w:r>
          </w:p>
        </w:tc>
        <w:tc>
          <w:tcPr>
            <w:tcW w:w="2118" w:type="dxa"/>
          </w:tcPr>
          <w:p w14:paraId="6109D650"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34</w:t>
            </w:r>
          </w:p>
        </w:tc>
        <w:tc>
          <w:tcPr>
            <w:tcW w:w="2119" w:type="dxa"/>
          </w:tcPr>
          <w:p w14:paraId="516FB69E" w14:textId="77777777" w:rsidR="00354ACA" w:rsidRPr="005B27BB" w:rsidRDefault="00354ACA" w:rsidP="00B13E36">
            <w:pPr>
              <w:jc w:val="center"/>
              <w:rPr>
                <w:rFonts w:ascii="Book Antiqua" w:hAnsi="Book Antiqua" w:cs="Calibri"/>
                <w:sz w:val="24"/>
                <w:szCs w:val="24"/>
              </w:rPr>
            </w:pPr>
            <w:r w:rsidRPr="005B27BB">
              <w:rPr>
                <w:rFonts w:ascii="Book Antiqua" w:hAnsi="Book Antiqua" w:cs="Calibri"/>
                <w:sz w:val="24"/>
                <w:szCs w:val="24"/>
              </w:rPr>
              <w:t>31</w:t>
            </w:r>
          </w:p>
        </w:tc>
        <w:tc>
          <w:tcPr>
            <w:tcW w:w="2070" w:type="dxa"/>
          </w:tcPr>
          <w:p w14:paraId="45BDB965" w14:textId="495F0EA4" w:rsidR="00354ACA" w:rsidRPr="005B27BB" w:rsidRDefault="00354ACA" w:rsidP="00B13E36">
            <w:pPr>
              <w:jc w:val="center"/>
              <w:rPr>
                <w:rFonts w:ascii="Book Antiqua" w:hAnsi="Book Antiqua" w:cs="Calibri"/>
                <w:b/>
                <w:sz w:val="24"/>
                <w:szCs w:val="24"/>
              </w:rPr>
            </w:pPr>
            <w:r w:rsidRPr="005B27BB">
              <w:rPr>
                <w:rFonts w:ascii="Book Antiqua" w:hAnsi="Book Antiqua" w:cs="Calibri"/>
                <w:b/>
                <w:sz w:val="24"/>
                <w:szCs w:val="24"/>
              </w:rPr>
              <w:t>32</w:t>
            </w:r>
          </w:p>
        </w:tc>
      </w:tr>
    </w:tbl>
    <w:p w14:paraId="7439975B" w14:textId="77777777" w:rsidR="00354ACA" w:rsidRDefault="00354ACA" w:rsidP="00354ACA">
      <w:pPr>
        <w:rPr>
          <w:rFonts w:ascii="Calibri" w:hAnsi="Calibri" w:cs="Calibri"/>
        </w:rPr>
      </w:pPr>
    </w:p>
    <w:p w14:paraId="61C87EA8" w14:textId="77777777" w:rsidR="00354ACA" w:rsidRPr="009E4B34" w:rsidRDefault="00354ACA" w:rsidP="00D0678C">
      <w:pPr>
        <w:pStyle w:val="Prrafodelista"/>
        <w:ind w:left="1080"/>
        <w:rPr>
          <w:rFonts w:ascii="Book Antiqua" w:hAnsi="Book Antiqua"/>
          <w:lang w:val="es-ES"/>
        </w:rPr>
      </w:pPr>
    </w:p>
    <w:p w14:paraId="4A081F60" w14:textId="526C2BE0" w:rsidR="00D0678C" w:rsidRDefault="00D0678C" w:rsidP="008B7443">
      <w:pPr>
        <w:pStyle w:val="Prrafodelista"/>
        <w:numPr>
          <w:ilvl w:val="0"/>
          <w:numId w:val="1"/>
        </w:numPr>
        <w:rPr>
          <w:rFonts w:ascii="Book Antiqua" w:hAnsi="Book Antiqua"/>
          <w:b/>
          <w:bCs/>
          <w:u w:val="single"/>
          <w:lang w:val="es-ES"/>
        </w:rPr>
      </w:pPr>
      <w:r w:rsidRPr="00D0678C">
        <w:rPr>
          <w:rFonts w:ascii="Book Antiqua" w:hAnsi="Book Antiqua"/>
          <w:b/>
          <w:bCs/>
          <w:u w:val="single"/>
          <w:lang w:val="es-ES"/>
        </w:rPr>
        <w:t>Apoyo a los estudiante</w:t>
      </w:r>
      <w:r w:rsidR="00A63CBA">
        <w:rPr>
          <w:rFonts w:ascii="Book Antiqua" w:hAnsi="Book Antiqua"/>
          <w:b/>
          <w:bCs/>
          <w:u w:val="single"/>
          <w:lang w:val="es-ES"/>
        </w:rPr>
        <w:t>s</w:t>
      </w:r>
    </w:p>
    <w:p w14:paraId="075EBB6F" w14:textId="77777777" w:rsidR="000D7694" w:rsidRDefault="000D7694" w:rsidP="000D7694">
      <w:pPr>
        <w:rPr>
          <w:rFonts w:ascii="Book Antiqua" w:hAnsi="Book Antiqua"/>
          <w:lang w:val="es-ES"/>
        </w:rPr>
      </w:pPr>
    </w:p>
    <w:p w14:paraId="00B89CFB" w14:textId="77777777" w:rsidR="0000427E" w:rsidRDefault="0000427E" w:rsidP="000D7694">
      <w:pPr>
        <w:ind w:left="360" w:firstLine="348"/>
        <w:rPr>
          <w:rFonts w:ascii="Book Antiqua" w:hAnsi="Book Antiqua"/>
          <w:lang w:val="es-ES"/>
        </w:rPr>
      </w:pPr>
    </w:p>
    <w:p w14:paraId="43F13AE1" w14:textId="7BBC852D" w:rsidR="0000427E" w:rsidRPr="0000427E" w:rsidRDefault="0000427E" w:rsidP="0000427E">
      <w:pPr>
        <w:pStyle w:val="Prrafodelista"/>
        <w:numPr>
          <w:ilvl w:val="0"/>
          <w:numId w:val="3"/>
        </w:numPr>
        <w:rPr>
          <w:rFonts w:ascii="Book Antiqua" w:hAnsi="Book Antiqua"/>
          <w:b/>
          <w:bCs/>
          <w:lang w:val="es-ES"/>
        </w:rPr>
      </w:pPr>
      <w:r w:rsidRPr="0000427E">
        <w:rPr>
          <w:rFonts w:ascii="Book Antiqua" w:hAnsi="Book Antiqua"/>
          <w:b/>
          <w:bCs/>
          <w:lang w:val="es-ES"/>
        </w:rPr>
        <w:t>Bienestar estudianti</w:t>
      </w:r>
      <w:r w:rsidR="009419E8">
        <w:rPr>
          <w:rFonts w:ascii="Book Antiqua" w:hAnsi="Book Antiqua"/>
          <w:b/>
          <w:bCs/>
          <w:lang w:val="es-ES"/>
        </w:rPr>
        <w:t>l</w:t>
      </w:r>
    </w:p>
    <w:p w14:paraId="6B7CB995" w14:textId="77777777" w:rsidR="0000427E" w:rsidRDefault="0000427E" w:rsidP="0000427E">
      <w:pPr>
        <w:ind w:left="708"/>
        <w:rPr>
          <w:rFonts w:ascii="Book Antiqua" w:hAnsi="Book Antiqua"/>
          <w:lang w:val="es-ES"/>
        </w:rPr>
      </w:pPr>
    </w:p>
    <w:p w14:paraId="77FD3AF1" w14:textId="43B2B22C" w:rsidR="00A63CBA" w:rsidRPr="0000427E" w:rsidRDefault="00A63CBA" w:rsidP="0000427E">
      <w:pPr>
        <w:ind w:left="360" w:firstLine="348"/>
        <w:rPr>
          <w:rFonts w:ascii="Book Antiqua" w:hAnsi="Book Antiqua"/>
          <w:lang w:val="es-ES"/>
        </w:rPr>
      </w:pPr>
      <w:r w:rsidRPr="0000427E">
        <w:rPr>
          <w:rFonts w:ascii="Book Antiqua" w:hAnsi="Book Antiqua"/>
          <w:lang w:val="es-ES"/>
        </w:rPr>
        <w:t xml:space="preserve">En seguimiento </w:t>
      </w:r>
      <w:r w:rsidR="00FF28C0" w:rsidRPr="0000427E">
        <w:rPr>
          <w:rFonts w:ascii="Book Antiqua" w:hAnsi="Book Antiqua"/>
          <w:lang w:val="es-ES"/>
        </w:rPr>
        <w:t>de</w:t>
      </w:r>
      <w:r w:rsidRPr="0000427E">
        <w:rPr>
          <w:rFonts w:ascii="Book Antiqua" w:hAnsi="Book Antiqua"/>
          <w:lang w:val="es-ES"/>
        </w:rPr>
        <w:t xml:space="preserve"> las recomendaciones de la Comisión especial </w:t>
      </w:r>
      <w:r w:rsidR="00FF28C0" w:rsidRPr="0000427E">
        <w:rPr>
          <w:rFonts w:ascii="Book Antiqua" w:hAnsi="Book Antiqua"/>
          <w:lang w:val="es-ES"/>
        </w:rPr>
        <w:t xml:space="preserve">para la inclusión y el bienestar estudiantil, creada por acuerdo del consejo de Facultad, se ha implementado en el presente </w:t>
      </w:r>
      <w:r w:rsidR="001040E8">
        <w:rPr>
          <w:rFonts w:ascii="Book Antiqua" w:hAnsi="Book Antiqua"/>
          <w:lang w:val="es-ES"/>
        </w:rPr>
        <w:t xml:space="preserve">año </w:t>
      </w:r>
      <w:r w:rsidR="00FF28C0" w:rsidRPr="0000427E">
        <w:rPr>
          <w:rFonts w:ascii="Book Antiqua" w:hAnsi="Book Antiqua"/>
          <w:lang w:val="es-ES"/>
        </w:rPr>
        <w:t>la Oficina de Bienestar Estudiantil</w:t>
      </w:r>
      <w:r w:rsidR="004C172E" w:rsidRPr="0000427E">
        <w:rPr>
          <w:rFonts w:ascii="Book Antiqua" w:hAnsi="Book Antiqua"/>
          <w:lang w:val="es-ES"/>
        </w:rPr>
        <w:t xml:space="preserve">, que estará a cargo de las profesoras Raquel Cuentas y </w:t>
      </w:r>
      <w:proofErr w:type="spellStart"/>
      <w:r w:rsidR="004C172E" w:rsidRPr="0000427E">
        <w:rPr>
          <w:rFonts w:ascii="Book Antiqua" w:hAnsi="Book Antiqua"/>
          <w:lang w:val="es-ES"/>
        </w:rPr>
        <w:t>Magally</w:t>
      </w:r>
      <w:proofErr w:type="spellEnd"/>
      <w:r w:rsidR="004C172E" w:rsidRPr="0000427E">
        <w:rPr>
          <w:rFonts w:ascii="Book Antiqua" w:hAnsi="Book Antiqua"/>
          <w:lang w:val="es-ES"/>
        </w:rPr>
        <w:t xml:space="preserve"> García</w:t>
      </w:r>
      <w:r w:rsidR="000D7694" w:rsidRPr="0000427E">
        <w:rPr>
          <w:rFonts w:ascii="Book Antiqua" w:hAnsi="Book Antiqua"/>
          <w:lang w:val="es-ES"/>
        </w:rPr>
        <w:t xml:space="preserve">, de la carrera de Trabajo Social. Esta oficina se encargará de acompañar las necesidades de los estudiantes de la Facultad. Esta importante iniciativa también asume la vinculación entre los estudiantes y la Dirección Académica de Bienestar Estudiantil. </w:t>
      </w:r>
    </w:p>
    <w:p w14:paraId="076697D4" w14:textId="05DB41F6" w:rsidR="00316FD4" w:rsidRDefault="00316FD4" w:rsidP="000D7694">
      <w:pPr>
        <w:ind w:left="360" w:firstLine="348"/>
        <w:rPr>
          <w:rFonts w:ascii="Book Antiqua" w:hAnsi="Book Antiqua"/>
          <w:lang w:val="es-ES"/>
        </w:rPr>
      </w:pPr>
    </w:p>
    <w:p w14:paraId="477E38B5" w14:textId="1F645FCA" w:rsidR="00316FD4" w:rsidRPr="000D7694" w:rsidRDefault="00316FD4" w:rsidP="000D7694">
      <w:pPr>
        <w:ind w:left="360" w:firstLine="348"/>
        <w:rPr>
          <w:rFonts w:ascii="Book Antiqua" w:hAnsi="Book Antiqua"/>
          <w:lang w:val="es-ES"/>
        </w:rPr>
      </w:pPr>
      <w:r>
        <w:rPr>
          <w:rFonts w:ascii="Book Antiqua" w:hAnsi="Book Antiqua"/>
          <w:lang w:val="es-ES"/>
        </w:rPr>
        <w:t>La oficina de Bienestar Estudiantil cuenta con una pestaña en la página web de la Facultad</w:t>
      </w:r>
      <w:r w:rsidR="0000427E">
        <w:rPr>
          <w:rFonts w:ascii="Book Antiqua" w:hAnsi="Book Antiqua"/>
          <w:lang w:val="es-ES"/>
        </w:rPr>
        <w:t>, donde se ubican los reglamentos y protocolos correspondientes</w:t>
      </w:r>
      <w:r>
        <w:rPr>
          <w:rFonts w:ascii="Book Antiqua" w:hAnsi="Book Antiqua"/>
          <w:lang w:val="es-ES"/>
        </w:rPr>
        <w:t xml:space="preserve">: </w:t>
      </w:r>
      <w:r w:rsidRPr="00316FD4">
        <w:rPr>
          <w:rFonts w:ascii="Book Antiqua" w:hAnsi="Book Antiqua"/>
          <w:lang w:val="es-ES"/>
        </w:rPr>
        <w:t>https://facultad.pucp.edu.pe/letras-ciencias-humanas/bienestar-estudiantil/presentacion/</w:t>
      </w:r>
    </w:p>
    <w:p w14:paraId="0D8F4AEE" w14:textId="2AE87A7F" w:rsidR="00A63CBA" w:rsidRDefault="00A63CBA" w:rsidP="00A63CBA">
      <w:pPr>
        <w:pStyle w:val="Prrafodelista"/>
        <w:ind w:left="1080"/>
        <w:rPr>
          <w:rFonts w:ascii="Book Antiqua" w:hAnsi="Book Antiqua"/>
          <w:b/>
          <w:bCs/>
          <w:u w:val="single"/>
          <w:lang w:val="es-ES"/>
        </w:rPr>
      </w:pPr>
    </w:p>
    <w:p w14:paraId="33B02D3C" w14:textId="4F015D19" w:rsidR="0000427E" w:rsidRPr="00163DC2" w:rsidRDefault="0000427E" w:rsidP="0000427E">
      <w:pPr>
        <w:pStyle w:val="Prrafodelista"/>
        <w:numPr>
          <w:ilvl w:val="0"/>
          <w:numId w:val="3"/>
        </w:numPr>
        <w:rPr>
          <w:rFonts w:ascii="Book Antiqua" w:hAnsi="Book Antiqua"/>
          <w:b/>
          <w:bCs/>
          <w:u w:val="single"/>
          <w:lang w:val="es-ES"/>
        </w:rPr>
      </w:pPr>
      <w:r w:rsidRPr="0000427E">
        <w:rPr>
          <w:rFonts w:ascii="Book Antiqua" w:hAnsi="Book Antiqua"/>
          <w:b/>
          <w:bCs/>
          <w:lang w:val="es-ES"/>
        </w:rPr>
        <w:t xml:space="preserve">Promoción a la investigación </w:t>
      </w:r>
    </w:p>
    <w:p w14:paraId="025D6A2B" w14:textId="54BE9E2E" w:rsidR="00163DC2" w:rsidRDefault="00163DC2" w:rsidP="00163DC2">
      <w:pPr>
        <w:pStyle w:val="Prrafodelista"/>
        <w:ind w:left="1068"/>
        <w:rPr>
          <w:rFonts w:ascii="Book Antiqua" w:hAnsi="Book Antiqua"/>
          <w:b/>
          <w:bCs/>
          <w:lang w:val="es-ES"/>
        </w:rPr>
      </w:pPr>
    </w:p>
    <w:p w14:paraId="2FC72B26" w14:textId="0C52FEB2" w:rsidR="00163DC2" w:rsidRDefault="00163DC2" w:rsidP="00163DC2">
      <w:pPr>
        <w:pStyle w:val="Prrafodelista"/>
        <w:ind w:left="1068"/>
        <w:rPr>
          <w:rFonts w:ascii="Book Antiqua" w:hAnsi="Book Antiqua"/>
          <w:b/>
          <w:bCs/>
          <w:lang w:val="es-ES"/>
        </w:rPr>
      </w:pPr>
      <w:r>
        <w:rPr>
          <w:rFonts w:ascii="Book Antiqua" w:hAnsi="Book Antiqua"/>
          <w:b/>
          <w:bCs/>
          <w:lang w:val="es-ES"/>
        </w:rPr>
        <w:t>Premio a la investigación 2021</w:t>
      </w:r>
    </w:p>
    <w:p w14:paraId="6701980D" w14:textId="43331D10" w:rsidR="00163DC2" w:rsidRDefault="00163DC2" w:rsidP="00163DC2">
      <w:pPr>
        <w:pStyle w:val="Prrafodelista"/>
        <w:ind w:left="1068"/>
        <w:rPr>
          <w:rFonts w:ascii="Book Antiqua" w:hAnsi="Book Antiqua"/>
          <w:b/>
          <w:bCs/>
          <w:lang w:val="es-ES"/>
        </w:rPr>
      </w:pPr>
    </w:p>
    <w:p w14:paraId="1AEECFB3" w14:textId="2E4AA127" w:rsidR="00163DC2" w:rsidRDefault="00163DC2" w:rsidP="009419E8">
      <w:pPr>
        <w:ind w:left="708" w:firstLine="360"/>
        <w:rPr>
          <w:rFonts w:ascii="Book Antiqua" w:hAnsi="Book Antiqua"/>
          <w:lang w:val="es-ES"/>
        </w:rPr>
      </w:pPr>
      <w:r w:rsidRPr="009419E8">
        <w:rPr>
          <w:rFonts w:ascii="Book Antiqua" w:hAnsi="Book Antiqua"/>
          <w:lang w:val="es-ES"/>
        </w:rPr>
        <w:t>Con el apoyo del vicerrectorado de investigación, la Facultad ofreció doce (12) becas de dos mil quinientos soles cada una</w:t>
      </w:r>
      <w:r w:rsidR="009419E8" w:rsidRPr="009419E8">
        <w:rPr>
          <w:rFonts w:ascii="Book Antiqua" w:hAnsi="Book Antiqua"/>
          <w:lang w:val="es-ES"/>
        </w:rPr>
        <w:t xml:space="preserve"> (S/.2,500) a las mejores tesis de licenciatura defendidas entre diciembre 2020 y noviembre 2021.</w:t>
      </w:r>
      <w:r w:rsidR="009419E8">
        <w:rPr>
          <w:rFonts w:ascii="Book Antiqua" w:hAnsi="Book Antiqua"/>
          <w:lang w:val="es-ES"/>
        </w:rPr>
        <w:t xml:space="preserve"> Además de considerar la nota sobresaliente en la defensa, los jóvenes investigadores fueron seleccionados con de acuerdo al </w:t>
      </w:r>
      <w:proofErr w:type="spellStart"/>
      <w:r w:rsidR="009419E8">
        <w:rPr>
          <w:rFonts w:ascii="Book Antiqua" w:hAnsi="Book Antiqua"/>
          <w:lang w:val="es-ES"/>
        </w:rPr>
        <w:t>CRAest</w:t>
      </w:r>
      <w:proofErr w:type="spellEnd"/>
      <w:r w:rsidR="009419E8">
        <w:rPr>
          <w:rFonts w:ascii="Book Antiqua" w:hAnsi="Book Antiqua"/>
          <w:lang w:val="es-ES"/>
        </w:rPr>
        <w:t xml:space="preserve"> y la nota del seminario de tesis final. Los ganadores fueron además </w:t>
      </w:r>
      <w:r w:rsidR="00E175E5">
        <w:rPr>
          <w:rFonts w:ascii="Book Antiqua" w:hAnsi="Book Antiqua"/>
          <w:lang w:val="es-ES"/>
        </w:rPr>
        <w:t xml:space="preserve">invitados </w:t>
      </w:r>
      <w:r w:rsidR="009419E8">
        <w:rPr>
          <w:rFonts w:ascii="Book Antiqua" w:hAnsi="Book Antiqua"/>
          <w:lang w:val="es-ES"/>
        </w:rPr>
        <w:t xml:space="preserve">a producir videos de promoción a la formación en investigación ofrecida en las distintas carreras de la Facultad. La relación </w:t>
      </w:r>
      <w:r w:rsidR="00E175E5">
        <w:rPr>
          <w:rFonts w:ascii="Book Antiqua" w:hAnsi="Book Antiqua"/>
          <w:lang w:val="es-ES"/>
        </w:rPr>
        <w:t>de jóvenes investigadores ganador</w:t>
      </w:r>
      <w:r w:rsidR="009419E8">
        <w:rPr>
          <w:rFonts w:ascii="Book Antiqua" w:hAnsi="Book Antiqua"/>
          <w:lang w:val="es-ES"/>
        </w:rPr>
        <w:t>es</w:t>
      </w:r>
      <w:r w:rsidR="00E175E5">
        <w:rPr>
          <w:rFonts w:ascii="Book Antiqua" w:hAnsi="Book Antiqua"/>
          <w:lang w:val="es-ES"/>
        </w:rPr>
        <w:t xml:space="preserve"> para este año es</w:t>
      </w:r>
      <w:r w:rsidR="009419E8">
        <w:rPr>
          <w:rFonts w:ascii="Book Antiqua" w:hAnsi="Book Antiqua"/>
          <w:lang w:val="es-ES"/>
        </w:rPr>
        <w:t xml:space="preserve"> la siguiente:</w:t>
      </w:r>
    </w:p>
    <w:p w14:paraId="42E0DFD0" w14:textId="77777777" w:rsidR="00382703" w:rsidRPr="009419E8" w:rsidRDefault="00382703" w:rsidP="009419E8">
      <w:pPr>
        <w:ind w:left="708" w:firstLine="360"/>
        <w:rPr>
          <w:rFonts w:ascii="Book Antiqua" w:hAnsi="Book Antiqua"/>
          <w:lang w:val="es-ES"/>
        </w:rPr>
      </w:pPr>
    </w:p>
    <w:p w14:paraId="3E33897E" w14:textId="77777777" w:rsidR="00163DC2" w:rsidRPr="009419E8" w:rsidRDefault="00163DC2" w:rsidP="00163DC2">
      <w:pPr>
        <w:rPr>
          <w:rFonts w:ascii="Book Antiqua" w:hAnsi="Book Antiqua"/>
        </w:rPr>
      </w:pPr>
    </w:p>
    <w:tbl>
      <w:tblPr>
        <w:tblW w:w="9917" w:type="dxa"/>
        <w:jc w:val="center"/>
        <w:tblCellMar>
          <w:left w:w="70" w:type="dxa"/>
          <w:right w:w="70" w:type="dxa"/>
        </w:tblCellMar>
        <w:tblLook w:val="04A0" w:firstRow="1" w:lastRow="0" w:firstColumn="1" w:lastColumn="0" w:noHBand="0" w:noVBand="1"/>
      </w:tblPr>
      <w:tblGrid>
        <w:gridCol w:w="1207"/>
        <w:gridCol w:w="3170"/>
        <w:gridCol w:w="2007"/>
        <w:gridCol w:w="3533"/>
      </w:tblGrid>
      <w:tr w:rsidR="00163DC2" w:rsidRPr="009419E8" w14:paraId="1DB8FEFF" w14:textId="77777777" w:rsidTr="00B13E36">
        <w:trPr>
          <w:trHeight w:val="315"/>
          <w:jc w:val="center"/>
        </w:trPr>
        <w:tc>
          <w:tcPr>
            <w:tcW w:w="945" w:type="dxa"/>
            <w:tcBorders>
              <w:top w:val="single" w:sz="4" w:space="0" w:color="auto"/>
              <w:left w:val="single" w:sz="4" w:space="0" w:color="auto"/>
              <w:bottom w:val="single" w:sz="4" w:space="0" w:color="auto"/>
              <w:right w:val="single" w:sz="4" w:space="0" w:color="auto"/>
            </w:tcBorders>
            <w:vAlign w:val="center"/>
          </w:tcPr>
          <w:p w14:paraId="5A2E6DF4" w14:textId="77777777" w:rsidR="00163DC2" w:rsidRPr="009419E8" w:rsidRDefault="00163DC2" w:rsidP="00B13E36">
            <w:pPr>
              <w:jc w:val="center"/>
              <w:rPr>
                <w:rFonts w:ascii="Book Antiqua" w:hAnsi="Book Antiqua" w:cs="Calibri"/>
                <w:b/>
                <w:lang w:val="es-ES"/>
              </w:rPr>
            </w:pPr>
            <w:r w:rsidRPr="009419E8">
              <w:rPr>
                <w:rFonts w:ascii="Book Antiqua" w:hAnsi="Book Antiqua" w:cs="Calibri"/>
                <w:b/>
                <w:lang w:val="es-ES"/>
              </w:rPr>
              <w:t>CÓDIGO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18E9" w14:textId="77777777" w:rsidR="00163DC2" w:rsidRPr="009419E8" w:rsidRDefault="00163DC2" w:rsidP="00B13E36">
            <w:pPr>
              <w:jc w:val="center"/>
              <w:rPr>
                <w:rFonts w:ascii="Book Antiqua" w:hAnsi="Book Antiqua" w:cs="Calibri Light"/>
                <w:b/>
              </w:rPr>
            </w:pPr>
            <w:r w:rsidRPr="009419E8">
              <w:rPr>
                <w:rFonts w:ascii="Book Antiqua" w:hAnsi="Book Antiqua" w:cs="Calibri Light"/>
                <w:b/>
              </w:rPr>
              <w:t>NOMBRE</w:t>
            </w:r>
          </w:p>
        </w:tc>
        <w:tc>
          <w:tcPr>
            <w:tcW w:w="1549" w:type="dxa"/>
            <w:tcBorders>
              <w:top w:val="single" w:sz="4" w:space="0" w:color="auto"/>
              <w:left w:val="single" w:sz="4" w:space="0" w:color="auto"/>
              <w:bottom w:val="single" w:sz="4" w:space="0" w:color="auto"/>
              <w:right w:val="single" w:sz="4" w:space="0" w:color="auto"/>
            </w:tcBorders>
            <w:vAlign w:val="center"/>
          </w:tcPr>
          <w:p w14:paraId="3CF1725E" w14:textId="77777777" w:rsidR="00163DC2" w:rsidRPr="009419E8" w:rsidRDefault="00163DC2" w:rsidP="00B13E36">
            <w:pPr>
              <w:jc w:val="center"/>
              <w:rPr>
                <w:rFonts w:ascii="Book Antiqua" w:hAnsi="Book Antiqua" w:cs="Calibri Light"/>
                <w:b/>
              </w:rPr>
            </w:pPr>
            <w:r w:rsidRPr="009419E8">
              <w:rPr>
                <w:rFonts w:ascii="Book Antiqua" w:hAnsi="Book Antiqua" w:cs="Calibri Light"/>
                <w:b/>
              </w:rPr>
              <w:t>ESPECIALIDAD</w:t>
            </w:r>
          </w:p>
        </w:tc>
        <w:tc>
          <w:tcPr>
            <w:tcW w:w="4253" w:type="dxa"/>
            <w:tcBorders>
              <w:top w:val="single" w:sz="4" w:space="0" w:color="auto"/>
              <w:left w:val="single" w:sz="4" w:space="0" w:color="auto"/>
              <w:bottom w:val="single" w:sz="4" w:space="0" w:color="auto"/>
              <w:right w:val="single" w:sz="4" w:space="0" w:color="auto"/>
            </w:tcBorders>
            <w:vAlign w:val="center"/>
          </w:tcPr>
          <w:p w14:paraId="15BD642E" w14:textId="77777777" w:rsidR="00163DC2" w:rsidRPr="009419E8" w:rsidRDefault="00163DC2" w:rsidP="00B13E36">
            <w:pPr>
              <w:jc w:val="center"/>
              <w:rPr>
                <w:rFonts w:ascii="Book Antiqua" w:hAnsi="Book Antiqua" w:cs="Calibri Light"/>
                <w:b/>
                <w:color w:val="000000"/>
              </w:rPr>
            </w:pPr>
            <w:r w:rsidRPr="009419E8">
              <w:rPr>
                <w:rFonts w:ascii="Book Antiqua" w:hAnsi="Book Antiqua" w:cs="Calibri Light"/>
                <w:b/>
                <w:color w:val="000000"/>
              </w:rPr>
              <w:t>TITULO DE LA TESIS</w:t>
            </w:r>
          </w:p>
        </w:tc>
      </w:tr>
      <w:tr w:rsidR="00163DC2" w:rsidRPr="009419E8" w14:paraId="63E856D4" w14:textId="77777777" w:rsidTr="00B13E36">
        <w:trPr>
          <w:trHeight w:val="600"/>
          <w:jc w:val="center"/>
        </w:trPr>
        <w:tc>
          <w:tcPr>
            <w:tcW w:w="945" w:type="dxa"/>
            <w:tcBorders>
              <w:top w:val="single" w:sz="4" w:space="0" w:color="auto"/>
              <w:left w:val="single" w:sz="4" w:space="0" w:color="auto"/>
              <w:bottom w:val="single" w:sz="4" w:space="0" w:color="auto"/>
              <w:right w:val="single" w:sz="4" w:space="0" w:color="auto"/>
            </w:tcBorders>
            <w:vAlign w:val="center"/>
          </w:tcPr>
          <w:p w14:paraId="5D1B3EA6"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20140867</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411D" w14:textId="77777777" w:rsidR="00163DC2" w:rsidRPr="009419E8" w:rsidRDefault="00163DC2" w:rsidP="00B13E36">
            <w:pPr>
              <w:rPr>
                <w:rFonts w:ascii="Book Antiqua" w:hAnsi="Book Antiqua" w:cs="Calibri Light"/>
              </w:rPr>
            </w:pPr>
            <w:r w:rsidRPr="009419E8">
              <w:rPr>
                <w:rFonts w:ascii="Book Antiqua" w:hAnsi="Book Antiqua" w:cs="Calibri Light"/>
              </w:rPr>
              <w:t>Alarcón Castillo, Vania Micaela</w:t>
            </w:r>
          </w:p>
        </w:tc>
        <w:tc>
          <w:tcPr>
            <w:tcW w:w="1549" w:type="dxa"/>
            <w:tcBorders>
              <w:top w:val="single" w:sz="4" w:space="0" w:color="auto"/>
              <w:left w:val="single" w:sz="4" w:space="0" w:color="auto"/>
              <w:bottom w:val="single" w:sz="4" w:space="0" w:color="auto"/>
              <w:right w:val="single" w:sz="4" w:space="0" w:color="auto"/>
            </w:tcBorders>
            <w:vAlign w:val="center"/>
          </w:tcPr>
          <w:p w14:paraId="0AB1FB70" w14:textId="77777777" w:rsidR="00163DC2" w:rsidRPr="009419E8" w:rsidRDefault="00163DC2" w:rsidP="00B13E36">
            <w:pPr>
              <w:rPr>
                <w:rFonts w:ascii="Book Antiqua" w:hAnsi="Book Antiqua" w:cs="Calibri Light"/>
              </w:rPr>
            </w:pPr>
            <w:r w:rsidRPr="009419E8">
              <w:rPr>
                <w:rFonts w:ascii="Book Antiqua" w:hAnsi="Book Antiqua" w:cs="Calibri Light"/>
              </w:rPr>
              <w:t>Filosofía</w:t>
            </w:r>
          </w:p>
        </w:tc>
        <w:tc>
          <w:tcPr>
            <w:tcW w:w="4253" w:type="dxa"/>
            <w:tcBorders>
              <w:top w:val="single" w:sz="4" w:space="0" w:color="auto"/>
              <w:left w:val="single" w:sz="4" w:space="0" w:color="auto"/>
              <w:bottom w:val="single" w:sz="4" w:space="0" w:color="auto"/>
              <w:right w:val="single" w:sz="4" w:space="0" w:color="auto"/>
            </w:tcBorders>
            <w:vAlign w:val="center"/>
          </w:tcPr>
          <w:p w14:paraId="69079B93"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HUSSERL: PROLEGÓMENOS PARA UNA NORMATIVIDAD ÉTICA</w:t>
            </w:r>
          </w:p>
        </w:tc>
      </w:tr>
      <w:tr w:rsidR="00163DC2" w:rsidRPr="009419E8" w14:paraId="0C9ABF60" w14:textId="77777777" w:rsidTr="00B13E36">
        <w:trPr>
          <w:trHeight w:val="566"/>
          <w:jc w:val="center"/>
        </w:trPr>
        <w:tc>
          <w:tcPr>
            <w:tcW w:w="945" w:type="dxa"/>
            <w:tcBorders>
              <w:top w:val="single" w:sz="4" w:space="0" w:color="auto"/>
              <w:left w:val="single" w:sz="4" w:space="0" w:color="auto"/>
              <w:bottom w:val="single" w:sz="4" w:space="0" w:color="auto"/>
              <w:right w:val="single" w:sz="4" w:space="0" w:color="auto"/>
            </w:tcBorders>
            <w:vAlign w:val="center"/>
          </w:tcPr>
          <w:p w14:paraId="6357E997"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20161581</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393F" w14:textId="77777777" w:rsidR="00163DC2" w:rsidRPr="009419E8" w:rsidRDefault="00163DC2" w:rsidP="00B13E36">
            <w:pPr>
              <w:rPr>
                <w:rFonts w:ascii="Book Antiqua" w:hAnsi="Book Antiqua" w:cs="Calibri Light"/>
              </w:rPr>
            </w:pPr>
            <w:r w:rsidRPr="009419E8">
              <w:rPr>
                <w:rFonts w:ascii="Book Antiqua" w:hAnsi="Book Antiqua" w:cs="Calibri Light"/>
              </w:rPr>
              <w:t>Cabrera Acuña, Karla Paola</w:t>
            </w:r>
          </w:p>
        </w:tc>
        <w:tc>
          <w:tcPr>
            <w:tcW w:w="1549" w:type="dxa"/>
            <w:tcBorders>
              <w:top w:val="single" w:sz="4" w:space="0" w:color="auto"/>
              <w:left w:val="single" w:sz="4" w:space="0" w:color="auto"/>
              <w:bottom w:val="single" w:sz="4" w:space="0" w:color="auto"/>
              <w:right w:val="single" w:sz="4" w:space="0" w:color="auto"/>
            </w:tcBorders>
            <w:vAlign w:val="center"/>
          </w:tcPr>
          <w:p w14:paraId="7D05F53B" w14:textId="77777777" w:rsidR="00163DC2" w:rsidRPr="009419E8" w:rsidRDefault="00163DC2" w:rsidP="00B13E36">
            <w:pPr>
              <w:rPr>
                <w:rFonts w:ascii="Book Antiqua" w:hAnsi="Book Antiqua" w:cs="Calibri Light"/>
              </w:rPr>
            </w:pPr>
            <w:r w:rsidRPr="009419E8">
              <w:rPr>
                <w:rFonts w:ascii="Book Antiqua" w:hAnsi="Book Antiqua" w:cs="Calibri Light"/>
              </w:rPr>
              <w:t>Lingüística y Literatura</w:t>
            </w:r>
          </w:p>
        </w:tc>
        <w:tc>
          <w:tcPr>
            <w:tcW w:w="4253" w:type="dxa"/>
            <w:tcBorders>
              <w:top w:val="single" w:sz="4" w:space="0" w:color="auto"/>
              <w:left w:val="single" w:sz="4" w:space="0" w:color="auto"/>
              <w:bottom w:val="single" w:sz="4" w:space="0" w:color="auto"/>
              <w:right w:val="single" w:sz="4" w:space="0" w:color="auto"/>
            </w:tcBorders>
            <w:vAlign w:val="center"/>
          </w:tcPr>
          <w:p w14:paraId="689DE658"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CONSPIRADORAS PELIGROSAS: LAS ASESINAS DE SILVINA OCAMPO</w:t>
            </w:r>
          </w:p>
        </w:tc>
      </w:tr>
      <w:tr w:rsidR="00163DC2" w:rsidRPr="009419E8" w14:paraId="20928252" w14:textId="77777777" w:rsidTr="00B13E36">
        <w:trPr>
          <w:trHeight w:val="828"/>
          <w:jc w:val="center"/>
        </w:trPr>
        <w:tc>
          <w:tcPr>
            <w:tcW w:w="945" w:type="dxa"/>
            <w:tcBorders>
              <w:top w:val="single" w:sz="4" w:space="0" w:color="auto"/>
              <w:left w:val="single" w:sz="4" w:space="0" w:color="auto"/>
              <w:bottom w:val="single" w:sz="4" w:space="0" w:color="auto"/>
              <w:right w:val="single" w:sz="4" w:space="0" w:color="auto"/>
            </w:tcBorders>
            <w:vAlign w:val="center"/>
          </w:tcPr>
          <w:p w14:paraId="27AC6D97"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20079517</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4F7AC" w14:textId="77777777" w:rsidR="00163DC2" w:rsidRPr="009419E8" w:rsidRDefault="00163DC2" w:rsidP="00B13E36">
            <w:pPr>
              <w:rPr>
                <w:rFonts w:ascii="Book Antiqua" w:hAnsi="Book Antiqua" w:cs="Calibri Light"/>
              </w:rPr>
            </w:pPr>
            <w:r w:rsidRPr="009419E8">
              <w:rPr>
                <w:rFonts w:ascii="Book Antiqua" w:hAnsi="Book Antiqua" w:cs="Calibri Light"/>
              </w:rPr>
              <w:t xml:space="preserve">Cardenas Rodríguez, Juan Francisco </w:t>
            </w:r>
          </w:p>
        </w:tc>
        <w:tc>
          <w:tcPr>
            <w:tcW w:w="1549" w:type="dxa"/>
            <w:tcBorders>
              <w:top w:val="single" w:sz="4" w:space="0" w:color="auto"/>
              <w:left w:val="single" w:sz="4" w:space="0" w:color="auto"/>
              <w:bottom w:val="single" w:sz="4" w:space="0" w:color="auto"/>
              <w:right w:val="single" w:sz="4" w:space="0" w:color="auto"/>
            </w:tcBorders>
            <w:vAlign w:val="center"/>
          </w:tcPr>
          <w:p w14:paraId="7CCE55B3" w14:textId="77777777" w:rsidR="00163DC2" w:rsidRPr="009419E8" w:rsidRDefault="00163DC2" w:rsidP="00B13E36">
            <w:pPr>
              <w:rPr>
                <w:rFonts w:ascii="Book Antiqua" w:hAnsi="Book Antiqua" w:cs="Calibri Light"/>
              </w:rPr>
            </w:pPr>
            <w:r w:rsidRPr="009419E8">
              <w:rPr>
                <w:rFonts w:ascii="Book Antiqua" w:hAnsi="Book Antiqua" w:cs="Calibri Light"/>
              </w:rPr>
              <w:t>Arqueología</w:t>
            </w:r>
          </w:p>
        </w:tc>
        <w:tc>
          <w:tcPr>
            <w:tcW w:w="4253" w:type="dxa"/>
            <w:tcBorders>
              <w:top w:val="single" w:sz="4" w:space="0" w:color="auto"/>
              <w:left w:val="single" w:sz="4" w:space="0" w:color="auto"/>
              <w:bottom w:val="single" w:sz="4" w:space="0" w:color="auto"/>
              <w:right w:val="single" w:sz="4" w:space="0" w:color="auto"/>
            </w:tcBorders>
            <w:vAlign w:val="center"/>
          </w:tcPr>
          <w:p w14:paraId="12BABA87"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UN HORNO ALFARERO EN CERRO DE ORO: LA COCCIÓN DE CERÁMICA EN EL VALLE BAJO DE CAÑETE</w:t>
            </w:r>
          </w:p>
        </w:tc>
      </w:tr>
      <w:tr w:rsidR="00163DC2" w:rsidRPr="009419E8" w14:paraId="045AE1E4" w14:textId="77777777" w:rsidTr="00B13E36">
        <w:trPr>
          <w:trHeight w:val="1421"/>
          <w:jc w:val="center"/>
        </w:trPr>
        <w:tc>
          <w:tcPr>
            <w:tcW w:w="945" w:type="dxa"/>
            <w:tcBorders>
              <w:top w:val="single" w:sz="4" w:space="0" w:color="auto"/>
              <w:left w:val="single" w:sz="4" w:space="0" w:color="auto"/>
              <w:bottom w:val="single" w:sz="4" w:space="0" w:color="auto"/>
              <w:right w:val="single" w:sz="4" w:space="0" w:color="auto"/>
            </w:tcBorders>
            <w:vAlign w:val="center"/>
          </w:tcPr>
          <w:p w14:paraId="2F9E3CE3"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20130818</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93AC" w14:textId="77777777" w:rsidR="00163DC2" w:rsidRPr="009419E8" w:rsidRDefault="00163DC2" w:rsidP="00B13E36">
            <w:pPr>
              <w:rPr>
                <w:rFonts w:ascii="Book Antiqua" w:hAnsi="Book Antiqua" w:cs="Calibri Light"/>
              </w:rPr>
            </w:pPr>
            <w:r w:rsidRPr="009419E8">
              <w:rPr>
                <w:rFonts w:ascii="Book Antiqua" w:hAnsi="Book Antiqua" w:cs="Calibri Light"/>
              </w:rPr>
              <w:t>Gonzalez Pestana, Natalia</w:t>
            </w:r>
          </w:p>
        </w:tc>
        <w:tc>
          <w:tcPr>
            <w:tcW w:w="1549" w:type="dxa"/>
            <w:tcBorders>
              <w:top w:val="single" w:sz="4" w:space="0" w:color="auto"/>
              <w:left w:val="single" w:sz="4" w:space="0" w:color="auto"/>
              <w:bottom w:val="single" w:sz="4" w:space="0" w:color="auto"/>
              <w:right w:val="single" w:sz="4" w:space="0" w:color="auto"/>
            </w:tcBorders>
            <w:vAlign w:val="center"/>
          </w:tcPr>
          <w:p w14:paraId="66382B10" w14:textId="77777777" w:rsidR="00163DC2" w:rsidRPr="009419E8" w:rsidRDefault="00163DC2" w:rsidP="00B13E36">
            <w:pPr>
              <w:rPr>
                <w:rFonts w:ascii="Book Antiqua" w:hAnsi="Book Antiqua" w:cs="Calibri Light"/>
              </w:rPr>
            </w:pPr>
            <w:r w:rsidRPr="009419E8">
              <w:rPr>
                <w:rFonts w:ascii="Book Antiqua" w:hAnsi="Book Antiqua" w:cs="Calibri Light"/>
              </w:rPr>
              <w:t>Geografía y Medio Ambiente</w:t>
            </w:r>
          </w:p>
        </w:tc>
        <w:tc>
          <w:tcPr>
            <w:tcW w:w="4253" w:type="dxa"/>
            <w:tcBorders>
              <w:top w:val="single" w:sz="4" w:space="0" w:color="auto"/>
              <w:left w:val="single" w:sz="4" w:space="0" w:color="auto"/>
              <w:bottom w:val="single" w:sz="4" w:space="0" w:color="auto"/>
              <w:right w:val="single" w:sz="4" w:space="0" w:color="auto"/>
            </w:tcBorders>
            <w:vAlign w:val="center"/>
          </w:tcPr>
          <w:p w14:paraId="13D8EF24"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UNA APROXIMACIÓN A UN CASO DE HIBRIDACIÓN INDÍGENA: EL FLUJO DE CONSUMO MATERIAL COTIDIANO Y EL MANEJO DE RESIDUOS SÓLIDOS EN LA COMUNIDAD AWAJÚN DE WAWAIM</w:t>
            </w:r>
          </w:p>
        </w:tc>
      </w:tr>
      <w:tr w:rsidR="00163DC2" w:rsidRPr="009419E8" w14:paraId="57809889" w14:textId="77777777" w:rsidTr="00B13E36">
        <w:trPr>
          <w:trHeight w:val="1116"/>
          <w:jc w:val="center"/>
        </w:trPr>
        <w:tc>
          <w:tcPr>
            <w:tcW w:w="945" w:type="dxa"/>
            <w:tcBorders>
              <w:top w:val="single" w:sz="4" w:space="0" w:color="auto"/>
              <w:left w:val="single" w:sz="4" w:space="0" w:color="auto"/>
              <w:bottom w:val="single" w:sz="4" w:space="0" w:color="auto"/>
              <w:right w:val="single" w:sz="4" w:space="0" w:color="auto"/>
            </w:tcBorders>
            <w:vAlign w:val="center"/>
          </w:tcPr>
          <w:p w14:paraId="2D98A8F1"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20155843</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5F978" w14:textId="77777777" w:rsidR="00163DC2" w:rsidRPr="009419E8" w:rsidRDefault="00163DC2" w:rsidP="00B13E36">
            <w:pPr>
              <w:rPr>
                <w:rFonts w:ascii="Book Antiqua" w:hAnsi="Book Antiqua" w:cs="Calibri Light"/>
              </w:rPr>
            </w:pPr>
            <w:r w:rsidRPr="009419E8">
              <w:rPr>
                <w:rFonts w:ascii="Book Antiqua" w:hAnsi="Book Antiqua" w:cs="Calibri Light"/>
              </w:rPr>
              <w:t>Ibáñez Mogrovejo, Henrry Alexander</w:t>
            </w:r>
          </w:p>
        </w:tc>
        <w:tc>
          <w:tcPr>
            <w:tcW w:w="1549" w:type="dxa"/>
            <w:tcBorders>
              <w:top w:val="single" w:sz="4" w:space="0" w:color="auto"/>
              <w:left w:val="single" w:sz="4" w:space="0" w:color="auto"/>
              <w:bottom w:val="single" w:sz="4" w:space="0" w:color="auto"/>
              <w:right w:val="single" w:sz="4" w:space="0" w:color="auto"/>
            </w:tcBorders>
            <w:vAlign w:val="center"/>
          </w:tcPr>
          <w:p w14:paraId="18905B38" w14:textId="77777777" w:rsidR="00163DC2" w:rsidRPr="009419E8" w:rsidRDefault="00163DC2" w:rsidP="00B13E36">
            <w:pPr>
              <w:rPr>
                <w:rFonts w:ascii="Book Antiqua" w:hAnsi="Book Antiqua" w:cs="Calibri Light"/>
              </w:rPr>
            </w:pPr>
            <w:r w:rsidRPr="009419E8">
              <w:rPr>
                <w:rFonts w:ascii="Book Antiqua" w:hAnsi="Book Antiqua" w:cs="Calibri Light"/>
              </w:rPr>
              <w:t>Lingüística y Literatura</w:t>
            </w:r>
          </w:p>
        </w:tc>
        <w:tc>
          <w:tcPr>
            <w:tcW w:w="4253" w:type="dxa"/>
            <w:tcBorders>
              <w:top w:val="single" w:sz="4" w:space="0" w:color="auto"/>
              <w:left w:val="single" w:sz="4" w:space="0" w:color="auto"/>
              <w:bottom w:val="single" w:sz="4" w:space="0" w:color="auto"/>
              <w:right w:val="single" w:sz="4" w:space="0" w:color="auto"/>
            </w:tcBorders>
            <w:vAlign w:val="center"/>
          </w:tcPr>
          <w:p w14:paraId="75083906"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 xml:space="preserve">ESTUDIO LITERARIO Y PROLEGÓMENOS PARA UNA EDICIÓN CRÍTICA DE </w:t>
            </w:r>
            <w:r w:rsidRPr="004F308D">
              <w:rPr>
                <w:rFonts w:ascii="Book Antiqua" w:hAnsi="Book Antiqua" w:cs="Calibri Light"/>
                <w:i/>
                <w:iCs/>
                <w:color w:val="000000"/>
              </w:rPr>
              <w:t>LAS CADENAS DEL DEMONIO</w:t>
            </w:r>
            <w:r w:rsidRPr="009419E8">
              <w:rPr>
                <w:rFonts w:ascii="Book Antiqua" w:hAnsi="Book Antiqua" w:cs="Calibri Light"/>
                <w:color w:val="000000"/>
              </w:rPr>
              <w:t xml:space="preserve"> DE PEDRO CALDERÓN DE LA BARCA</w:t>
            </w:r>
          </w:p>
        </w:tc>
      </w:tr>
      <w:tr w:rsidR="00163DC2" w:rsidRPr="009419E8" w14:paraId="17998F87" w14:textId="77777777" w:rsidTr="00B13E36">
        <w:trPr>
          <w:trHeight w:val="1279"/>
          <w:jc w:val="center"/>
        </w:trPr>
        <w:tc>
          <w:tcPr>
            <w:tcW w:w="945" w:type="dxa"/>
            <w:tcBorders>
              <w:top w:val="single" w:sz="4" w:space="0" w:color="auto"/>
              <w:left w:val="single" w:sz="4" w:space="0" w:color="auto"/>
              <w:bottom w:val="single" w:sz="4" w:space="0" w:color="auto"/>
              <w:right w:val="single" w:sz="4" w:space="0" w:color="auto"/>
            </w:tcBorders>
            <w:vAlign w:val="center"/>
          </w:tcPr>
          <w:p w14:paraId="7B689542"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20151336</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0ED7" w14:textId="77777777" w:rsidR="00163DC2" w:rsidRPr="009419E8" w:rsidRDefault="00163DC2" w:rsidP="00B13E36">
            <w:pPr>
              <w:rPr>
                <w:rFonts w:ascii="Book Antiqua" w:hAnsi="Book Antiqua" w:cs="Calibri Light"/>
              </w:rPr>
            </w:pPr>
            <w:r w:rsidRPr="009419E8">
              <w:rPr>
                <w:rFonts w:ascii="Book Antiqua" w:hAnsi="Book Antiqua" w:cs="Calibri Light"/>
              </w:rPr>
              <w:t>Izaguirre Liviac Marcos Fabio</w:t>
            </w:r>
          </w:p>
        </w:tc>
        <w:tc>
          <w:tcPr>
            <w:tcW w:w="1549" w:type="dxa"/>
            <w:tcBorders>
              <w:top w:val="single" w:sz="4" w:space="0" w:color="auto"/>
              <w:left w:val="single" w:sz="4" w:space="0" w:color="auto"/>
              <w:bottom w:val="single" w:sz="4" w:space="0" w:color="auto"/>
              <w:right w:val="single" w:sz="4" w:space="0" w:color="auto"/>
            </w:tcBorders>
            <w:vAlign w:val="center"/>
          </w:tcPr>
          <w:p w14:paraId="1FCD56B4" w14:textId="77777777" w:rsidR="00163DC2" w:rsidRPr="009419E8" w:rsidRDefault="00163DC2" w:rsidP="00B13E36">
            <w:pPr>
              <w:rPr>
                <w:rFonts w:ascii="Book Antiqua" w:hAnsi="Book Antiqua" w:cs="Calibri Light"/>
              </w:rPr>
            </w:pPr>
            <w:r w:rsidRPr="009419E8">
              <w:rPr>
                <w:rFonts w:ascii="Book Antiqua" w:hAnsi="Book Antiqua" w:cs="Calibri Light"/>
              </w:rPr>
              <w:t>Geografía y Medio Ambiente</w:t>
            </w:r>
          </w:p>
        </w:tc>
        <w:tc>
          <w:tcPr>
            <w:tcW w:w="4253" w:type="dxa"/>
            <w:tcBorders>
              <w:top w:val="single" w:sz="4" w:space="0" w:color="auto"/>
              <w:left w:val="single" w:sz="4" w:space="0" w:color="auto"/>
              <w:bottom w:val="single" w:sz="4" w:space="0" w:color="auto"/>
              <w:right w:val="single" w:sz="4" w:space="0" w:color="auto"/>
            </w:tcBorders>
            <w:vAlign w:val="center"/>
          </w:tcPr>
          <w:p w14:paraId="2383EFF7"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IMPACTOS DEL RETROCESO GLACIAR Y DISPONIBILIDAD HÍDRICA EN LA SUBCUENCA LLULLÁN-PARÓN, CUENCA DEL RÍO SANTA.</w:t>
            </w:r>
          </w:p>
        </w:tc>
      </w:tr>
      <w:tr w:rsidR="00163DC2" w:rsidRPr="009419E8" w14:paraId="7165424C" w14:textId="77777777" w:rsidTr="00B13E36">
        <w:trPr>
          <w:trHeight w:val="923"/>
          <w:jc w:val="center"/>
        </w:trPr>
        <w:tc>
          <w:tcPr>
            <w:tcW w:w="945" w:type="dxa"/>
            <w:tcBorders>
              <w:top w:val="single" w:sz="4" w:space="0" w:color="auto"/>
              <w:left w:val="single" w:sz="4" w:space="0" w:color="auto"/>
              <w:bottom w:val="single" w:sz="4" w:space="0" w:color="auto"/>
              <w:right w:val="single" w:sz="4" w:space="0" w:color="auto"/>
            </w:tcBorders>
            <w:vAlign w:val="center"/>
          </w:tcPr>
          <w:p w14:paraId="7923FBBE"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lastRenderedPageBreak/>
              <w:t>20130318</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8FB9" w14:textId="77777777" w:rsidR="00163DC2" w:rsidRPr="009419E8" w:rsidRDefault="00163DC2" w:rsidP="00B13E36">
            <w:pPr>
              <w:rPr>
                <w:rFonts w:ascii="Book Antiqua" w:hAnsi="Book Antiqua" w:cs="Calibri Light"/>
              </w:rPr>
            </w:pPr>
            <w:r w:rsidRPr="009419E8">
              <w:rPr>
                <w:rFonts w:ascii="Book Antiqua" w:hAnsi="Book Antiqua" w:cs="Calibri Light"/>
              </w:rPr>
              <w:t>Marreros Nuñez, Joaquin</w:t>
            </w:r>
          </w:p>
        </w:tc>
        <w:tc>
          <w:tcPr>
            <w:tcW w:w="1549" w:type="dxa"/>
            <w:tcBorders>
              <w:top w:val="single" w:sz="4" w:space="0" w:color="auto"/>
              <w:left w:val="single" w:sz="4" w:space="0" w:color="auto"/>
              <w:bottom w:val="single" w:sz="4" w:space="0" w:color="auto"/>
              <w:right w:val="single" w:sz="4" w:space="0" w:color="auto"/>
            </w:tcBorders>
            <w:vAlign w:val="center"/>
          </w:tcPr>
          <w:p w14:paraId="0FFF9509" w14:textId="77777777" w:rsidR="00163DC2" w:rsidRPr="009419E8" w:rsidRDefault="00163DC2" w:rsidP="00B13E36">
            <w:pPr>
              <w:rPr>
                <w:rFonts w:ascii="Book Antiqua" w:hAnsi="Book Antiqua" w:cs="Calibri Light"/>
              </w:rPr>
            </w:pPr>
            <w:r w:rsidRPr="009419E8">
              <w:rPr>
                <w:rFonts w:ascii="Book Antiqua" w:hAnsi="Book Antiqua" w:cs="Calibri Light"/>
              </w:rPr>
              <w:t>Historia</w:t>
            </w:r>
          </w:p>
        </w:tc>
        <w:tc>
          <w:tcPr>
            <w:tcW w:w="4253" w:type="dxa"/>
            <w:tcBorders>
              <w:top w:val="single" w:sz="4" w:space="0" w:color="auto"/>
              <w:left w:val="single" w:sz="4" w:space="0" w:color="auto"/>
              <w:bottom w:val="single" w:sz="4" w:space="0" w:color="auto"/>
              <w:right w:val="single" w:sz="4" w:space="0" w:color="auto"/>
            </w:tcBorders>
            <w:vAlign w:val="center"/>
          </w:tcPr>
          <w:p w14:paraId="5B05323D" w14:textId="68F82188"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LOS ORÍGENES</w:t>
            </w:r>
            <w:r w:rsidR="004F308D">
              <w:rPr>
                <w:rFonts w:ascii="Book Antiqua" w:hAnsi="Book Antiqua" w:cs="Calibri Light"/>
                <w:color w:val="000000"/>
              </w:rPr>
              <w:t xml:space="preserve"> </w:t>
            </w:r>
            <w:r w:rsidRPr="009419E8">
              <w:rPr>
                <w:rFonts w:ascii="Book Antiqua" w:hAnsi="Book Antiqua" w:cs="Calibri Light"/>
                <w:color w:val="000000"/>
              </w:rPr>
              <w:t>DESARROLLO DEL MOVIMIENTO HOM</w:t>
            </w:r>
            <w:r w:rsidR="004F308D">
              <w:rPr>
                <w:rFonts w:ascii="Book Antiqua" w:hAnsi="Book Antiqua" w:cs="Calibri Light"/>
                <w:color w:val="000000"/>
              </w:rPr>
              <w:t>O</w:t>
            </w:r>
            <w:r w:rsidRPr="009419E8">
              <w:rPr>
                <w:rFonts w:ascii="Book Antiqua" w:hAnsi="Book Antiqua" w:cs="Calibri Light"/>
                <w:color w:val="000000"/>
              </w:rPr>
              <w:t>SEXUAL DE LIMA EN LA DÉCADA DE 1980.</w:t>
            </w:r>
          </w:p>
        </w:tc>
      </w:tr>
      <w:tr w:rsidR="00163DC2" w:rsidRPr="009419E8" w14:paraId="18E4095F" w14:textId="77777777" w:rsidTr="00B13E36">
        <w:trPr>
          <w:trHeight w:val="696"/>
          <w:jc w:val="center"/>
        </w:trPr>
        <w:tc>
          <w:tcPr>
            <w:tcW w:w="945" w:type="dxa"/>
            <w:tcBorders>
              <w:top w:val="single" w:sz="4" w:space="0" w:color="auto"/>
              <w:left w:val="single" w:sz="4" w:space="0" w:color="auto"/>
              <w:bottom w:val="single" w:sz="4" w:space="0" w:color="auto"/>
              <w:right w:val="single" w:sz="4" w:space="0" w:color="auto"/>
            </w:tcBorders>
            <w:vAlign w:val="center"/>
          </w:tcPr>
          <w:p w14:paraId="54AD4C47"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20150723</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2493" w14:textId="77777777" w:rsidR="00163DC2" w:rsidRPr="009419E8" w:rsidRDefault="00163DC2" w:rsidP="00B13E36">
            <w:pPr>
              <w:rPr>
                <w:rFonts w:ascii="Book Antiqua" w:hAnsi="Book Antiqua" w:cs="Calibri Light"/>
                <w:lang w:eastAsia="es-PE"/>
              </w:rPr>
            </w:pPr>
            <w:r w:rsidRPr="009419E8">
              <w:rPr>
                <w:rFonts w:ascii="Book Antiqua" w:hAnsi="Book Antiqua" w:cs="Calibri Light"/>
              </w:rPr>
              <w:t>Montalvo Salcedo, Enmanuel</w:t>
            </w:r>
          </w:p>
        </w:tc>
        <w:tc>
          <w:tcPr>
            <w:tcW w:w="1549" w:type="dxa"/>
            <w:tcBorders>
              <w:top w:val="single" w:sz="4" w:space="0" w:color="auto"/>
              <w:left w:val="single" w:sz="4" w:space="0" w:color="auto"/>
              <w:bottom w:val="single" w:sz="4" w:space="0" w:color="auto"/>
              <w:right w:val="single" w:sz="4" w:space="0" w:color="auto"/>
            </w:tcBorders>
            <w:vAlign w:val="center"/>
          </w:tcPr>
          <w:p w14:paraId="120BDAA5" w14:textId="77777777" w:rsidR="00163DC2" w:rsidRPr="009419E8" w:rsidRDefault="00163DC2" w:rsidP="00B13E36">
            <w:pPr>
              <w:rPr>
                <w:rFonts w:ascii="Book Antiqua" w:hAnsi="Book Antiqua" w:cs="Calibri Light"/>
              </w:rPr>
            </w:pPr>
            <w:r w:rsidRPr="009419E8">
              <w:rPr>
                <w:rFonts w:ascii="Book Antiqua" w:hAnsi="Book Antiqua" w:cs="Calibri Light"/>
              </w:rPr>
              <w:t>Historia</w:t>
            </w:r>
          </w:p>
        </w:tc>
        <w:tc>
          <w:tcPr>
            <w:tcW w:w="4253" w:type="dxa"/>
            <w:tcBorders>
              <w:top w:val="single" w:sz="4" w:space="0" w:color="auto"/>
              <w:left w:val="single" w:sz="4" w:space="0" w:color="auto"/>
              <w:bottom w:val="single" w:sz="4" w:space="0" w:color="auto"/>
              <w:right w:val="single" w:sz="4" w:space="0" w:color="auto"/>
            </w:tcBorders>
            <w:vAlign w:val="center"/>
          </w:tcPr>
          <w:p w14:paraId="6BCFAB1B"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EL CABILDO DE LIMA Y LA INACABADA REFORMA DE POLÍCIA, 1784-1812</w:t>
            </w:r>
          </w:p>
        </w:tc>
      </w:tr>
      <w:tr w:rsidR="00163DC2" w:rsidRPr="009419E8" w14:paraId="65AB244F" w14:textId="77777777" w:rsidTr="00B13E36">
        <w:trPr>
          <w:trHeight w:val="706"/>
          <w:jc w:val="center"/>
        </w:trPr>
        <w:tc>
          <w:tcPr>
            <w:tcW w:w="945" w:type="dxa"/>
            <w:tcBorders>
              <w:top w:val="single" w:sz="4" w:space="0" w:color="auto"/>
              <w:left w:val="single" w:sz="4" w:space="0" w:color="auto"/>
              <w:bottom w:val="single" w:sz="4" w:space="0" w:color="auto"/>
              <w:right w:val="single" w:sz="4" w:space="0" w:color="auto"/>
            </w:tcBorders>
            <w:vAlign w:val="center"/>
          </w:tcPr>
          <w:p w14:paraId="7F483DFA"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20130871</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9011" w14:textId="77777777" w:rsidR="00163DC2" w:rsidRPr="009419E8" w:rsidRDefault="00163DC2" w:rsidP="00B13E36">
            <w:pPr>
              <w:rPr>
                <w:rFonts w:ascii="Book Antiqua" w:hAnsi="Book Antiqua" w:cs="Calibri Light"/>
              </w:rPr>
            </w:pPr>
            <w:r w:rsidRPr="009419E8">
              <w:rPr>
                <w:rFonts w:ascii="Book Antiqua" w:hAnsi="Book Antiqua" w:cs="Calibri Light"/>
              </w:rPr>
              <w:t>Oshiro Minei, Alessandra Yoshimi</w:t>
            </w:r>
          </w:p>
        </w:tc>
        <w:tc>
          <w:tcPr>
            <w:tcW w:w="1549" w:type="dxa"/>
            <w:tcBorders>
              <w:top w:val="single" w:sz="4" w:space="0" w:color="auto"/>
              <w:left w:val="single" w:sz="4" w:space="0" w:color="auto"/>
              <w:bottom w:val="single" w:sz="4" w:space="0" w:color="auto"/>
              <w:right w:val="single" w:sz="4" w:space="0" w:color="auto"/>
            </w:tcBorders>
            <w:vAlign w:val="center"/>
          </w:tcPr>
          <w:p w14:paraId="3F69938C" w14:textId="77777777" w:rsidR="00163DC2" w:rsidRPr="009419E8" w:rsidRDefault="00163DC2" w:rsidP="00B13E36">
            <w:pPr>
              <w:rPr>
                <w:rFonts w:ascii="Book Antiqua" w:hAnsi="Book Antiqua" w:cs="Calibri Light"/>
              </w:rPr>
            </w:pPr>
            <w:r w:rsidRPr="009419E8">
              <w:rPr>
                <w:rFonts w:ascii="Book Antiqua" w:hAnsi="Book Antiqua" w:cs="Calibri Light"/>
              </w:rPr>
              <w:t>Filosofía</w:t>
            </w:r>
          </w:p>
        </w:tc>
        <w:tc>
          <w:tcPr>
            <w:tcW w:w="4253" w:type="dxa"/>
            <w:tcBorders>
              <w:top w:val="single" w:sz="4" w:space="0" w:color="auto"/>
              <w:left w:val="single" w:sz="4" w:space="0" w:color="auto"/>
              <w:bottom w:val="single" w:sz="4" w:space="0" w:color="auto"/>
              <w:right w:val="single" w:sz="4" w:space="0" w:color="auto"/>
            </w:tcBorders>
            <w:vAlign w:val="center"/>
          </w:tcPr>
          <w:p w14:paraId="504E449D"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 xml:space="preserve">UN ANÁLIS DEL SÍNDROME DEL </w:t>
            </w:r>
            <w:r w:rsidRPr="004F308D">
              <w:rPr>
                <w:rFonts w:ascii="Book Antiqua" w:hAnsi="Book Antiqua" w:cs="Calibri Light"/>
                <w:i/>
                <w:iCs/>
                <w:color w:val="000000"/>
              </w:rPr>
              <w:t>BURNOUT</w:t>
            </w:r>
            <w:r w:rsidRPr="009419E8">
              <w:rPr>
                <w:rFonts w:ascii="Book Antiqua" w:hAnsi="Book Antiqua" w:cs="Calibri Light"/>
                <w:color w:val="000000"/>
              </w:rPr>
              <w:t xml:space="preserve"> DESDE LA FILOSOFÍA SOCIAL</w:t>
            </w:r>
          </w:p>
        </w:tc>
      </w:tr>
      <w:tr w:rsidR="00163DC2" w:rsidRPr="009419E8" w14:paraId="60E308FF" w14:textId="77777777" w:rsidTr="00B13E36">
        <w:trPr>
          <w:trHeight w:val="558"/>
          <w:jc w:val="center"/>
        </w:trPr>
        <w:tc>
          <w:tcPr>
            <w:tcW w:w="945" w:type="dxa"/>
            <w:tcBorders>
              <w:top w:val="single" w:sz="4" w:space="0" w:color="auto"/>
              <w:left w:val="single" w:sz="4" w:space="0" w:color="auto"/>
              <w:bottom w:val="single" w:sz="4" w:space="0" w:color="auto"/>
              <w:right w:val="single" w:sz="4" w:space="0" w:color="auto"/>
            </w:tcBorders>
            <w:vAlign w:val="center"/>
          </w:tcPr>
          <w:p w14:paraId="719CCC67"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20155893</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A863A" w14:textId="77777777" w:rsidR="00163DC2" w:rsidRPr="009419E8" w:rsidRDefault="00163DC2" w:rsidP="00B13E36">
            <w:pPr>
              <w:rPr>
                <w:rFonts w:ascii="Book Antiqua" w:hAnsi="Book Antiqua" w:cs="Calibri Light"/>
              </w:rPr>
            </w:pPr>
            <w:r w:rsidRPr="009419E8">
              <w:rPr>
                <w:rFonts w:ascii="Book Antiqua" w:hAnsi="Book Antiqua" w:cs="Calibri Light"/>
              </w:rPr>
              <w:t>Osores Pinillos, Juan Francisco</w:t>
            </w:r>
          </w:p>
        </w:tc>
        <w:tc>
          <w:tcPr>
            <w:tcW w:w="1549" w:type="dxa"/>
            <w:tcBorders>
              <w:top w:val="single" w:sz="4" w:space="0" w:color="auto"/>
              <w:left w:val="single" w:sz="4" w:space="0" w:color="auto"/>
              <w:bottom w:val="single" w:sz="4" w:space="0" w:color="auto"/>
              <w:right w:val="single" w:sz="4" w:space="0" w:color="auto"/>
            </w:tcBorders>
            <w:vAlign w:val="center"/>
          </w:tcPr>
          <w:p w14:paraId="56DC2DD2" w14:textId="77777777" w:rsidR="00163DC2" w:rsidRPr="009419E8" w:rsidRDefault="00163DC2" w:rsidP="00B13E36">
            <w:pPr>
              <w:rPr>
                <w:rFonts w:ascii="Book Antiqua" w:hAnsi="Book Antiqua" w:cs="Calibri Light"/>
              </w:rPr>
            </w:pPr>
            <w:r w:rsidRPr="009419E8">
              <w:rPr>
                <w:rFonts w:ascii="Book Antiqua" w:hAnsi="Book Antiqua" w:cs="Calibri Light"/>
              </w:rPr>
              <w:t>Humanidades</w:t>
            </w:r>
          </w:p>
        </w:tc>
        <w:tc>
          <w:tcPr>
            <w:tcW w:w="4253" w:type="dxa"/>
            <w:tcBorders>
              <w:top w:val="single" w:sz="4" w:space="0" w:color="auto"/>
              <w:left w:val="single" w:sz="4" w:space="0" w:color="auto"/>
              <w:bottom w:val="single" w:sz="4" w:space="0" w:color="auto"/>
              <w:right w:val="single" w:sz="4" w:space="0" w:color="auto"/>
            </w:tcBorders>
            <w:vAlign w:val="center"/>
          </w:tcPr>
          <w:p w14:paraId="57D6A775"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EL NOMBRAR COMO NECESIDAD, ÉTICA DEL DISCURSO Y LENGUAJE INCLUSIVO</w:t>
            </w:r>
          </w:p>
        </w:tc>
      </w:tr>
      <w:tr w:rsidR="00163DC2" w:rsidRPr="009419E8" w14:paraId="51B89343" w14:textId="77777777" w:rsidTr="00B13E36">
        <w:trPr>
          <w:trHeight w:val="965"/>
          <w:jc w:val="center"/>
        </w:trPr>
        <w:tc>
          <w:tcPr>
            <w:tcW w:w="945" w:type="dxa"/>
            <w:tcBorders>
              <w:top w:val="single" w:sz="4" w:space="0" w:color="auto"/>
              <w:left w:val="single" w:sz="4" w:space="0" w:color="auto"/>
              <w:bottom w:val="single" w:sz="4" w:space="0" w:color="auto"/>
              <w:right w:val="single" w:sz="4" w:space="0" w:color="auto"/>
            </w:tcBorders>
            <w:vAlign w:val="center"/>
          </w:tcPr>
          <w:p w14:paraId="00DD0225"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20151169</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014F" w14:textId="77777777" w:rsidR="00163DC2" w:rsidRPr="009419E8" w:rsidRDefault="00163DC2" w:rsidP="00B13E36">
            <w:pPr>
              <w:rPr>
                <w:rFonts w:ascii="Book Antiqua" w:hAnsi="Book Antiqua" w:cs="Calibri Light"/>
              </w:rPr>
            </w:pPr>
            <w:r w:rsidRPr="009419E8">
              <w:rPr>
                <w:rFonts w:ascii="Book Antiqua" w:hAnsi="Book Antiqua" w:cs="Calibri Light"/>
              </w:rPr>
              <w:t>Prado Velasquez, Alvaro Antonio</w:t>
            </w:r>
          </w:p>
        </w:tc>
        <w:tc>
          <w:tcPr>
            <w:tcW w:w="1549" w:type="dxa"/>
            <w:tcBorders>
              <w:top w:val="single" w:sz="4" w:space="0" w:color="auto"/>
              <w:left w:val="single" w:sz="4" w:space="0" w:color="auto"/>
              <w:bottom w:val="single" w:sz="4" w:space="0" w:color="auto"/>
              <w:right w:val="single" w:sz="4" w:space="0" w:color="auto"/>
            </w:tcBorders>
            <w:vAlign w:val="center"/>
          </w:tcPr>
          <w:p w14:paraId="7D47128E" w14:textId="77777777" w:rsidR="00163DC2" w:rsidRPr="009419E8" w:rsidRDefault="00163DC2" w:rsidP="00B13E36">
            <w:pPr>
              <w:rPr>
                <w:rFonts w:ascii="Book Antiqua" w:hAnsi="Book Antiqua" w:cs="Calibri Light"/>
              </w:rPr>
            </w:pPr>
            <w:r w:rsidRPr="009419E8">
              <w:rPr>
                <w:rFonts w:ascii="Book Antiqua" w:hAnsi="Book Antiqua" w:cs="Calibri Light"/>
              </w:rPr>
              <w:t>Filosofía</w:t>
            </w:r>
          </w:p>
        </w:tc>
        <w:tc>
          <w:tcPr>
            <w:tcW w:w="4253" w:type="dxa"/>
            <w:tcBorders>
              <w:top w:val="single" w:sz="4" w:space="0" w:color="auto"/>
              <w:left w:val="single" w:sz="4" w:space="0" w:color="auto"/>
              <w:bottom w:val="single" w:sz="4" w:space="0" w:color="auto"/>
              <w:right w:val="single" w:sz="4" w:space="0" w:color="auto"/>
            </w:tcBorders>
            <w:vAlign w:val="center"/>
          </w:tcPr>
          <w:p w14:paraId="2A9FDB9B"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EL PROBLEMA DEL AUTOCONOCIMIENTO SEGÚN BERKELEY:  LA NOCIÓN DEL PROPIO ESPÍRITU</w:t>
            </w:r>
          </w:p>
        </w:tc>
      </w:tr>
      <w:tr w:rsidR="00163DC2" w:rsidRPr="009419E8" w14:paraId="323F7F05" w14:textId="77777777" w:rsidTr="00B13E36">
        <w:trPr>
          <w:trHeight w:val="1148"/>
          <w:jc w:val="center"/>
        </w:trPr>
        <w:tc>
          <w:tcPr>
            <w:tcW w:w="945" w:type="dxa"/>
            <w:tcBorders>
              <w:top w:val="single" w:sz="4" w:space="0" w:color="auto"/>
              <w:left w:val="single" w:sz="4" w:space="0" w:color="auto"/>
              <w:bottom w:val="single" w:sz="4" w:space="0" w:color="auto"/>
              <w:right w:val="single" w:sz="4" w:space="0" w:color="auto"/>
            </w:tcBorders>
            <w:vAlign w:val="center"/>
          </w:tcPr>
          <w:p w14:paraId="30F655E5" w14:textId="77777777" w:rsidR="00163DC2" w:rsidRPr="009419E8" w:rsidRDefault="00163DC2" w:rsidP="00B13E36">
            <w:pPr>
              <w:rPr>
                <w:rFonts w:ascii="Book Antiqua" w:hAnsi="Book Antiqua" w:cs="Calibri"/>
                <w:lang w:val="es-ES"/>
              </w:rPr>
            </w:pPr>
            <w:r w:rsidRPr="009419E8">
              <w:rPr>
                <w:rFonts w:ascii="Book Antiqua" w:hAnsi="Book Antiqua" w:cs="Calibri"/>
                <w:lang w:val="es-ES"/>
              </w:rPr>
              <w:t>20141169</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A02E3" w14:textId="77777777" w:rsidR="00163DC2" w:rsidRPr="009419E8" w:rsidRDefault="00163DC2" w:rsidP="00B13E36">
            <w:pPr>
              <w:rPr>
                <w:rFonts w:ascii="Book Antiqua" w:hAnsi="Book Antiqua" w:cs="Calibri Light"/>
              </w:rPr>
            </w:pPr>
            <w:r w:rsidRPr="009419E8">
              <w:rPr>
                <w:rFonts w:ascii="Book Antiqua" w:hAnsi="Book Antiqua" w:cs="Calibri Light"/>
              </w:rPr>
              <w:t>Vargas Hoshi, Silvana Kyomi</w:t>
            </w:r>
          </w:p>
        </w:tc>
        <w:tc>
          <w:tcPr>
            <w:tcW w:w="1549" w:type="dxa"/>
            <w:tcBorders>
              <w:top w:val="single" w:sz="4" w:space="0" w:color="auto"/>
              <w:left w:val="single" w:sz="4" w:space="0" w:color="auto"/>
              <w:bottom w:val="single" w:sz="4" w:space="0" w:color="auto"/>
              <w:right w:val="single" w:sz="4" w:space="0" w:color="auto"/>
            </w:tcBorders>
            <w:vAlign w:val="center"/>
          </w:tcPr>
          <w:p w14:paraId="335DB05B" w14:textId="77777777" w:rsidR="00163DC2" w:rsidRPr="009419E8" w:rsidRDefault="00163DC2" w:rsidP="00B13E36">
            <w:pPr>
              <w:rPr>
                <w:rFonts w:ascii="Book Antiqua" w:hAnsi="Book Antiqua" w:cs="Calibri Light"/>
              </w:rPr>
            </w:pPr>
            <w:r w:rsidRPr="009419E8">
              <w:rPr>
                <w:rFonts w:ascii="Book Antiqua" w:hAnsi="Book Antiqua" w:cs="Calibri Light"/>
              </w:rPr>
              <w:t>Lingüística y Literatura</w:t>
            </w:r>
          </w:p>
        </w:tc>
        <w:tc>
          <w:tcPr>
            <w:tcW w:w="4253" w:type="dxa"/>
            <w:tcBorders>
              <w:top w:val="single" w:sz="4" w:space="0" w:color="auto"/>
              <w:left w:val="single" w:sz="4" w:space="0" w:color="auto"/>
              <w:bottom w:val="single" w:sz="4" w:space="0" w:color="auto"/>
              <w:right w:val="single" w:sz="4" w:space="0" w:color="auto"/>
            </w:tcBorders>
            <w:vAlign w:val="center"/>
          </w:tcPr>
          <w:p w14:paraId="2C43707F" w14:textId="77777777" w:rsidR="00163DC2" w:rsidRPr="009419E8" w:rsidRDefault="00163DC2" w:rsidP="00B13E36">
            <w:pPr>
              <w:rPr>
                <w:rFonts w:ascii="Book Antiqua" w:hAnsi="Book Antiqua" w:cs="Calibri Light"/>
                <w:color w:val="000000"/>
              </w:rPr>
            </w:pPr>
            <w:r w:rsidRPr="009419E8">
              <w:rPr>
                <w:rFonts w:ascii="Book Antiqua" w:hAnsi="Book Antiqua" w:cs="Calibri Light"/>
                <w:color w:val="000000"/>
              </w:rPr>
              <w:t xml:space="preserve">TRADUCIENDO TRADICIONES. LA CONSTRUCCIÓN DE LA IDENTIDAD </w:t>
            </w:r>
            <w:r w:rsidRPr="004F308D">
              <w:rPr>
                <w:rFonts w:ascii="Book Antiqua" w:hAnsi="Book Antiqua" w:cs="Calibri Light"/>
                <w:i/>
                <w:iCs/>
                <w:color w:val="000000"/>
              </w:rPr>
              <w:t>NIKKEI</w:t>
            </w:r>
            <w:r w:rsidRPr="009419E8">
              <w:rPr>
                <w:rFonts w:ascii="Book Antiqua" w:hAnsi="Book Antiqua" w:cs="Calibri Light"/>
                <w:color w:val="000000"/>
              </w:rPr>
              <w:t xml:space="preserve"> EN EL DISCURSO DE JÓVENES DESCENDIENTES DE JAPONESES.</w:t>
            </w:r>
          </w:p>
        </w:tc>
      </w:tr>
    </w:tbl>
    <w:p w14:paraId="55808322" w14:textId="1A10CC0D" w:rsidR="00163DC2" w:rsidRDefault="00163DC2" w:rsidP="00163DC2">
      <w:pPr>
        <w:pStyle w:val="Prrafodelista"/>
        <w:ind w:left="1068"/>
        <w:rPr>
          <w:rFonts w:ascii="Book Antiqua" w:hAnsi="Book Antiqua"/>
          <w:u w:val="single"/>
          <w:lang w:val="es-ES"/>
        </w:rPr>
      </w:pPr>
    </w:p>
    <w:p w14:paraId="792787EE" w14:textId="77777777" w:rsidR="005B27BB" w:rsidRDefault="005B27BB" w:rsidP="005B27BB">
      <w:pPr>
        <w:ind w:firstLine="708"/>
        <w:rPr>
          <w:rFonts w:ascii="Book Antiqua" w:hAnsi="Book Antiqua"/>
          <w:lang w:val="es-ES"/>
        </w:rPr>
      </w:pPr>
    </w:p>
    <w:p w14:paraId="1170C5CC" w14:textId="7C969DFC" w:rsidR="005B27BB" w:rsidRDefault="005B27BB" w:rsidP="005B27BB">
      <w:pPr>
        <w:ind w:firstLine="708"/>
        <w:rPr>
          <w:rFonts w:ascii="Book Antiqua" w:hAnsi="Book Antiqua"/>
          <w:lang w:val="es-ES"/>
        </w:rPr>
      </w:pPr>
      <w:r w:rsidRPr="005B27BB">
        <w:rPr>
          <w:rFonts w:ascii="Book Antiqua" w:hAnsi="Book Antiqua"/>
          <w:lang w:val="es-ES"/>
        </w:rPr>
        <w:t xml:space="preserve">Cabe destacar que entre los ganadores correspondientes al 2020 y al 2021, se ha dado inicio a la producción de podcasts, a fin de difundir los resultados de las investigaciones de los jóvenes profesionales egresados de nuestra Facultad. Esto se realiza a través de la plataforma </w:t>
      </w:r>
      <w:proofErr w:type="spellStart"/>
      <w:r w:rsidRPr="005B27BB">
        <w:rPr>
          <w:rFonts w:ascii="Book Antiqua" w:hAnsi="Book Antiqua"/>
          <w:i/>
          <w:iCs/>
          <w:lang w:val="es-ES"/>
        </w:rPr>
        <w:t>Spotify</w:t>
      </w:r>
      <w:proofErr w:type="spellEnd"/>
      <w:r w:rsidRPr="005B27BB">
        <w:rPr>
          <w:rFonts w:ascii="Book Antiqua" w:hAnsi="Book Antiqua"/>
          <w:i/>
          <w:iCs/>
          <w:lang w:val="es-ES"/>
        </w:rPr>
        <w:t xml:space="preserve"> </w:t>
      </w:r>
      <w:r w:rsidRPr="005B27BB">
        <w:rPr>
          <w:rFonts w:ascii="Book Antiqua" w:hAnsi="Book Antiqua"/>
          <w:lang w:val="es-ES"/>
        </w:rPr>
        <w:t>de difusión masiva. Los podcasts producidos en el 2021 son los siguientes:</w:t>
      </w:r>
    </w:p>
    <w:p w14:paraId="3937B55F" w14:textId="2935DBD9" w:rsidR="005B27BB" w:rsidRDefault="005B27BB" w:rsidP="005B27BB">
      <w:pPr>
        <w:ind w:firstLine="708"/>
        <w:rPr>
          <w:rFonts w:ascii="Book Antiqua" w:hAnsi="Book Antiqua"/>
          <w:lang w:val="es-ES"/>
        </w:rPr>
      </w:pPr>
    </w:p>
    <w:p w14:paraId="51149FFC" w14:textId="14A71263"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t xml:space="preserve">“La comprensión lectora en niños castellanohablantes aprendices de shipibo como segunda lengua: el rol del vocabulario comprensivo y la fluidez de la lengua dominante y no dominante.” </w:t>
      </w:r>
    </w:p>
    <w:p w14:paraId="1F4A5E97" w14:textId="566B5C61"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t xml:space="preserve">“Retratos de un retratista: Estudio de las biografías y la correspondencia de Carlos Baca-Flor” </w:t>
      </w:r>
    </w:p>
    <w:p w14:paraId="031B8ABF" w14:textId="61F4C456"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t>“La construcción discursiva de la identidad homosexual en la aplicación móvil "Grindr" en Lima”</w:t>
      </w:r>
    </w:p>
    <w:p w14:paraId="52A6643A" w14:textId="3AD40B82"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t>“Una poética reflexiva: Análisis de la obra de Blanca Varela desde el estudio de su yo poético.”</w:t>
      </w:r>
    </w:p>
    <w:p w14:paraId="545FF0AB" w14:textId="73ADBA2B"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t>“Análisis de riesgo de desastre extensivo desde una mirada holística y bajo una escala micro: Movimiento en masa en el AA.HH. Quebrada Alta del Paraíso, Villa María del Triunfo.”</w:t>
      </w:r>
    </w:p>
    <w:p w14:paraId="7FA0BAAA" w14:textId="3EC5F504" w:rsidR="005B27BB" w:rsidRPr="005B27BB" w:rsidRDefault="005B27BB" w:rsidP="005B27BB">
      <w:pPr>
        <w:numPr>
          <w:ilvl w:val="0"/>
          <w:numId w:val="8"/>
        </w:numPr>
        <w:spacing w:before="100" w:beforeAutospacing="1" w:after="100" w:afterAutospacing="1"/>
        <w:ind w:left="945"/>
        <w:rPr>
          <w:rFonts w:ascii="Book Antiqua" w:hAnsi="Book Antiqua" w:cs="Arial"/>
          <w:color w:val="222222"/>
        </w:rPr>
      </w:pPr>
      <w:r w:rsidRPr="005B27BB">
        <w:rPr>
          <w:rFonts w:ascii="Book Antiqua" w:hAnsi="Book Antiqua" w:cs="Arial"/>
          <w:color w:val="222222"/>
        </w:rPr>
        <w:lastRenderedPageBreak/>
        <w:t>“Perversas e incorregibles: la maternidad subversiva en Lumpérica y Los vigilantes de Diamela Eltit”</w:t>
      </w:r>
    </w:p>
    <w:p w14:paraId="69EBFBA8" w14:textId="77777777" w:rsidR="005B27BB" w:rsidRPr="005B27BB" w:rsidRDefault="005B27BB" w:rsidP="005B27BB">
      <w:pPr>
        <w:ind w:firstLine="585"/>
        <w:rPr>
          <w:rFonts w:ascii="Book Antiqua" w:hAnsi="Book Antiqua" w:cs="Arial"/>
          <w:color w:val="222222"/>
        </w:rPr>
      </w:pPr>
      <w:r w:rsidRPr="005B27BB">
        <w:rPr>
          <w:rFonts w:ascii="Book Antiqua" w:hAnsi="Book Antiqua" w:cs="Arial"/>
          <w:color w:val="222222"/>
        </w:rPr>
        <w:t xml:space="preserve">Actualmente se han registrado ya alrededor de 200 reproducciones, sin pautas pagadas, y el público es nacional e internacional. </w:t>
      </w:r>
    </w:p>
    <w:p w14:paraId="452E9589" w14:textId="77777777" w:rsidR="005B27BB" w:rsidRPr="005B27BB" w:rsidRDefault="005B27BB" w:rsidP="005B27BB">
      <w:pPr>
        <w:ind w:firstLine="585"/>
        <w:rPr>
          <w:rFonts w:ascii="Book Antiqua" w:hAnsi="Book Antiqua" w:cs="Arial"/>
          <w:color w:val="222222"/>
        </w:rPr>
      </w:pPr>
    </w:p>
    <w:p w14:paraId="4C833DBB" w14:textId="25C4D696" w:rsidR="005B27BB" w:rsidRPr="005B27BB" w:rsidRDefault="005B27BB" w:rsidP="005B27BB">
      <w:pPr>
        <w:ind w:firstLine="585"/>
        <w:rPr>
          <w:rFonts w:ascii="Book Antiqua" w:hAnsi="Book Antiqua" w:cs="Arial"/>
          <w:color w:val="222222"/>
        </w:rPr>
      </w:pPr>
      <w:r w:rsidRPr="005B27BB">
        <w:rPr>
          <w:rFonts w:ascii="Book Antiqua" w:hAnsi="Book Antiqua" w:cs="Arial"/>
          <w:color w:val="222222"/>
        </w:rPr>
        <w:t xml:space="preserve">Todos los podcast </w:t>
      </w:r>
      <w:r w:rsidR="00606DBB">
        <w:rPr>
          <w:rFonts w:ascii="Book Antiqua" w:hAnsi="Book Antiqua" w:cs="Arial"/>
          <w:color w:val="222222"/>
        </w:rPr>
        <w:t xml:space="preserve">producidos </w:t>
      </w:r>
      <w:r w:rsidRPr="005B27BB">
        <w:rPr>
          <w:rFonts w:ascii="Book Antiqua" w:hAnsi="Book Antiqua" w:cs="Arial"/>
          <w:color w:val="222222"/>
        </w:rPr>
        <w:t>están a disposición en el enlace: </w:t>
      </w:r>
    </w:p>
    <w:p w14:paraId="03540F90" w14:textId="77777777" w:rsidR="005B27BB" w:rsidRPr="005B27BB" w:rsidRDefault="005B27BB" w:rsidP="005B27BB">
      <w:pPr>
        <w:ind w:firstLine="585"/>
        <w:rPr>
          <w:rFonts w:ascii="Book Antiqua" w:hAnsi="Book Antiqua" w:cs="Arial"/>
          <w:color w:val="222222"/>
        </w:rPr>
      </w:pPr>
    </w:p>
    <w:p w14:paraId="54261733" w14:textId="54E395F5" w:rsidR="005B27BB" w:rsidRPr="005B27BB" w:rsidRDefault="003E136B" w:rsidP="005B27BB">
      <w:pPr>
        <w:ind w:firstLine="585"/>
        <w:rPr>
          <w:rFonts w:ascii="Book Antiqua" w:hAnsi="Book Antiqua" w:cs="Arial"/>
          <w:color w:val="222222"/>
        </w:rPr>
      </w:pPr>
      <w:hyperlink r:id="rId5" w:history="1">
        <w:r w:rsidR="005B27BB" w:rsidRPr="005B27BB">
          <w:rPr>
            <w:rStyle w:val="Hipervnculo"/>
            <w:rFonts w:ascii="Book Antiqua" w:hAnsi="Book Antiqua"/>
          </w:rPr>
          <w:t>https://open.spotify.com/show/5JMJ3vgKHonx3xnkFjmxIs?si=dD7T1UVYST2sEbyR_BMtiA</w:t>
        </w:r>
      </w:hyperlink>
    </w:p>
    <w:p w14:paraId="123FE19C" w14:textId="77777777" w:rsidR="005B27BB" w:rsidRPr="005B27BB" w:rsidRDefault="005B27BB" w:rsidP="005B27BB">
      <w:pPr>
        <w:rPr>
          <w:rFonts w:ascii="Book Antiqua" w:hAnsi="Book Antiqua"/>
          <w:lang w:val="es-ES"/>
        </w:rPr>
      </w:pPr>
    </w:p>
    <w:p w14:paraId="47FDC251" w14:textId="6D1473F7" w:rsidR="0000427E" w:rsidRPr="009419E8" w:rsidRDefault="0000427E" w:rsidP="0000427E">
      <w:pPr>
        <w:pStyle w:val="Prrafodelista"/>
        <w:ind w:left="1068"/>
        <w:rPr>
          <w:rFonts w:ascii="Book Antiqua" w:hAnsi="Book Antiqua"/>
          <w:b/>
          <w:bCs/>
          <w:lang w:val="es-ES"/>
        </w:rPr>
      </w:pPr>
    </w:p>
    <w:p w14:paraId="33E5D9DE" w14:textId="64F85A77" w:rsidR="0000427E" w:rsidRDefault="009419E8" w:rsidP="009419E8">
      <w:pPr>
        <w:pStyle w:val="Default"/>
        <w:numPr>
          <w:ilvl w:val="0"/>
          <w:numId w:val="3"/>
        </w:numPr>
        <w:rPr>
          <w:rFonts w:ascii="Book Antiqua" w:hAnsi="Book Antiqua"/>
          <w:b/>
          <w:bCs/>
        </w:rPr>
      </w:pPr>
      <w:r w:rsidRPr="009419E8">
        <w:rPr>
          <w:rFonts w:ascii="Book Antiqua" w:hAnsi="Book Antiqua"/>
          <w:b/>
          <w:bCs/>
        </w:rPr>
        <w:t>Promoción a la internacionalización</w:t>
      </w:r>
    </w:p>
    <w:p w14:paraId="26B36977" w14:textId="4BE1B2BA" w:rsidR="009419E8" w:rsidRDefault="009419E8" w:rsidP="009419E8">
      <w:pPr>
        <w:pStyle w:val="Default"/>
        <w:ind w:left="1068"/>
        <w:rPr>
          <w:rFonts w:ascii="Book Antiqua" w:hAnsi="Book Antiqua"/>
          <w:b/>
          <w:bCs/>
        </w:rPr>
      </w:pPr>
    </w:p>
    <w:p w14:paraId="2548A0B5" w14:textId="77777777" w:rsidR="008B7CE7" w:rsidRDefault="008B7CE7" w:rsidP="008B7CE7">
      <w:pPr>
        <w:pStyle w:val="Default"/>
        <w:rPr>
          <w:rFonts w:ascii="Book Antiqua" w:hAnsi="Book Antiqua"/>
        </w:rPr>
      </w:pPr>
    </w:p>
    <w:p w14:paraId="510D75E0" w14:textId="2938CD9D" w:rsidR="00CF0DB9" w:rsidRPr="00CF0DB9" w:rsidRDefault="00CF0DB9" w:rsidP="008B7CE7">
      <w:pPr>
        <w:pStyle w:val="Default"/>
        <w:ind w:firstLine="708"/>
        <w:rPr>
          <w:rFonts w:ascii="Book Antiqua" w:hAnsi="Book Antiqua"/>
          <w:b/>
          <w:bCs/>
        </w:rPr>
      </w:pPr>
      <w:r w:rsidRPr="00CF0DB9">
        <w:rPr>
          <w:rFonts w:ascii="Book Antiqua" w:hAnsi="Book Antiqua"/>
          <w:b/>
          <w:bCs/>
        </w:rPr>
        <w:t>Becas “Bustamante de la Fuente</w:t>
      </w:r>
      <w:r w:rsidR="001040E8">
        <w:rPr>
          <w:rFonts w:ascii="Book Antiqua" w:hAnsi="Book Antiqua"/>
          <w:b/>
          <w:bCs/>
        </w:rPr>
        <w:t>”</w:t>
      </w:r>
    </w:p>
    <w:p w14:paraId="3F6F0D01" w14:textId="77777777" w:rsidR="00CF0DB9" w:rsidRDefault="00CF0DB9" w:rsidP="008B7CE7">
      <w:pPr>
        <w:pStyle w:val="Default"/>
        <w:ind w:firstLine="708"/>
        <w:rPr>
          <w:rFonts w:ascii="Book Antiqua" w:hAnsi="Book Antiqua"/>
        </w:rPr>
      </w:pPr>
    </w:p>
    <w:p w14:paraId="2C9261C3" w14:textId="1B2A53FC" w:rsidR="009419E8" w:rsidRDefault="009419E8" w:rsidP="008B7CE7">
      <w:pPr>
        <w:pStyle w:val="Default"/>
        <w:ind w:firstLine="708"/>
        <w:rPr>
          <w:rFonts w:ascii="Book Antiqua" w:hAnsi="Book Antiqua"/>
        </w:rPr>
      </w:pPr>
      <w:r>
        <w:rPr>
          <w:rFonts w:ascii="Book Antiqua" w:hAnsi="Book Antiqua"/>
        </w:rPr>
        <w:t>El decano gestionó en el presente año</w:t>
      </w:r>
      <w:r w:rsidR="008B7CE7">
        <w:rPr>
          <w:rFonts w:ascii="Book Antiqua" w:hAnsi="Book Antiqua"/>
        </w:rPr>
        <w:t xml:space="preserve"> un acuerdo con la Fundación “Luis Bustamante de la Fuente”, a fin de dotar de dos becas anules de S.</w:t>
      </w:r>
      <w:r w:rsidR="001040E8">
        <w:rPr>
          <w:rFonts w:ascii="Book Antiqua" w:hAnsi="Book Antiqua"/>
        </w:rPr>
        <w:t xml:space="preserve"> </w:t>
      </w:r>
      <w:r w:rsidR="008B7CE7">
        <w:rPr>
          <w:rFonts w:ascii="Book Antiqua" w:hAnsi="Book Antiqua"/>
        </w:rPr>
        <w:t>4,000 soles cada una</w:t>
      </w:r>
      <w:r w:rsidR="00382703">
        <w:rPr>
          <w:rFonts w:ascii="Book Antiqua" w:hAnsi="Book Antiqua"/>
        </w:rPr>
        <w:t xml:space="preserve">, </w:t>
      </w:r>
      <w:r w:rsidR="008B7CE7">
        <w:rPr>
          <w:rFonts w:ascii="Book Antiqua" w:hAnsi="Book Antiqua"/>
        </w:rPr>
        <w:t xml:space="preserve">a dos </w:t>
      </w:r>
      <w:r w:rsidR="00382703">
        <w:rPr>
          <w:rFonts w:ascii="Book Antiqua" w:hAnsi="Book Antiqua"/>
        </w:rPr>
        <w:t xml:space="preserve">(2) </w:t>
      </w:r>
      <w:r w:rsidR="008B7CE7">
        <w:rPr>
          <w:rFonts w:ascii="Book Antiqua" w:hAnsi="Book Antiqua"/>
        </w:rPr>
        <w:t xml:space="preserve">alumnos que inicien estancias de intercambio en el extranjero. </w:t>
      </w:r>
      <w:r w:rsidR="00382703">
        <w:rPr>
          <w:rFonts w:ascii="Book Antiqua" w:hAnsi="Book Antiqua"/>
        </w:rPr>
        <w:t>De haber más interesados, los postulantes a la beca serán seleccionados de acuerdo a los criterios de excelencia académica. Los primeros estudiantes beneficiados se harán acreedores en el año 2022.</w:t>
      </w:r>
    </w:p>
    <w:p w14:paraId="57E310BB" w14:textId="3D05AB0D" w:rsidR="00CF0DB9" w:rsidRDefault="00CF0DB9" w:rsidP="008B7CE7">
      <w:pPr>
        <w:pStyle w:val="Default"/>
        <w:ind w:firstLine="708"/>
        <w:rPr>
          <w:rFonts w:ascii="Book Antiqua" w:hAnsi="Book Antiqua"/>
        </w:rPr>
      </w:pPr>
    </w:p>
    <w:p w14:paraId="1D7FF8C0" w14:textId="7D04CBBB" w:rsidR="00CF0DB9" w:rsidRDefault="00CF0DB9" w:rsidP="008B7CE7">
      <w:pPr>
        <w:pStyle w:val="Default"/>
        <w:ind w:firstLine="708"/>
        <w:rPr>
          <w:rFonts w:ascii="Book Antiqua" w:hAnsi="Book Antiqua"/>
          <w:b/>
          <w:bCs/>
        </w:rPr>
      </w:pPr>
      <w:r w:rsidRPr="00CF0DB9">
        <w:rPr>
          <w:rFonts w:ascii="Book Antiqua" w:hAnsi="Book Antiqua"/>
          <w:b/>
          <w:bCs/>
        </w:rPr>
        <w:t>Cursos de la Semana Internacional</w:t>
      </w:r>
    </w:p>
    <w:p w14:paraId="3C08ACEF" w14:textId="33DF2B29" w:rsidR="00CF0DB9" w:rsidRDefault="00CF0DB9" w:rsidP="008B7CE7">
      <w:pPr>
        <w:pStyle w:val="Default"/>
        <w:ind w:firstLine="708"/>
        <w:rPr>
          <w:rFonts w:ascii="Book Antiqua" w:hAnsi="Book Antiqua"/>
          <w:b/>
          <w:bCs/>
        </w:rPr>
      </w:pPr>
    </w:p>
    <w:p w14:paraId="138791AC" w14:textId="7D6AB83A" w:rsidR="00CF0DB9" w:rsidRDefault="00CF0DB9" w:rsidP="008B7CE7">
      <w:pPr>
        <w:pStyle w:val="Default"/>
        <w:ind w:firstLine="708"/>
        <w:rPr>
          <w:rFonts w:ascii="Book Antiqua" w:hAnsi="Book Antiqua"/>
        </w:rPr>
      </w:pPr>
      <w:r>
        <w:rPr>
          <w:rFonts w:ascii="Book Antiqua" w:hAnsi="Book Antiqua"/>
        </w:rPr>
        <w:t>Con el apoyo de la Dirección Académica de Relaciones Institucionales, la Facultad ofreció en el semestre 2021-2, los primeros tres cursos correspondientes a la Semana Internacional PUCP. Estos cursos con valor académico de un (1) crédito, estuvieron a cargo de reputados profesores de las áreas de Historia, Lingüística y Arqueología y Patrimonio</w:t>
      </w:r>
      <w:r w:rsidR="00F24640">
        <w:rPr>
          <w:rFonts w:ascii="Book Antiqua" w:hAnsi="Book Antiqua"/>
        </w:rPr>
        <w:t xml:space="preserve">. </w:t>
      </w:r>
    </w:p>
    <w:p w14:paraId="022A81EF" w14:textId="33C760DA" w:rsidR="00F24640" w:rsidRDefault="00F24640" w:rsidP="008B7CE7">
      <w:pPr>
        <w:pStyle w:val="Default"/>
        <w:ind w:firstLine="708"/>
        <w:rPr>
          <w:rFonts w:ascii="Book Antiqua" w:hAnsi="Book Antiqua"/>
        </w:rPr>
      </w:pPr>
    </w:p>
    <w:p w14:paraId="3ED51E77" w14:textId="77777777" w:rsidR="00F24640" w:rsidRDefault="00F24640" w:rsidP="00F24640">
      <w:pPr>
        <w:rPr>
          <w:rFonts w:ascii="Book Antiqua" w:eastAsia="Times New Roman" w:hAnsi="Book Antiqua" w:cs="Arial"/>
          <w:b/>
          <w:bCs/>
          <w:color w:val="000000" w:themeColor="text1"/>
          <w:lang w:eastAsia="es-ES_tradnl"/>
        </w:rPr>
      </w:pPr>
      <w:r w:rsidRPr="00F24640">
        <w:rPr>
          <w:rFonts w:ascii="Book Antiqua" w:eastAsia="Times New Roman" w:hAnsi="Book Antiqua" w:cs="Arial"/>
          <w:b/>
          <w:bCs/>
          <w:color w:val="000000" w:themeColor="text1"/>
          <w:lang w:eastAsia="es-ES_tradnl"/>
        </w:rPr>
        <w:br/>
        <w:t>1HUM16 SEMINARIO INTERDISCIPLINARIO INTERNACIONAL 1 </w:t>
      </w:r>
    </w:p>
    <w:p w14:paraId="3B990FA8" w14:textId="108AFB3D" w:rsidR="00F24640" w:rsidRPr="00F24640" w:rsidRDefault="00F24640" w:rsidP="00F24640">
      <w:pPr>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w:t>
      </w:r>
      <w:r w:rsidRPr="00F24640">
        <w:rPr>
          <w:rFonts w:ascii="Book Antiqua" w:eastAsia="Times New Roman" w:hAnsi="Book Antiqua" w:cs="Arial"/>
          <w:b/>
          <w:bCs/>
          <w:color w:val="000000" w:themeColor="text1"/>
          <w:lang w:eastAsia="es-ES_tradnl"/>
        </w:rPr>
        <w:t>El lenguaje y la vida social: estereotipos y género gramatical)</w:t>
      </w:r>
    </w:p>
    <w:p w14:paraId="79FA7AD8" w14:textId="77777777" w:rsidR="00F24640" w:rsidRPr="00F24640" w:rsidRDefault="00F24640" w:rsidP="00F24640">
      <w:pPr>
        <w:numPr>
          <w:ilvl w:val="0"/>
          <w:numId w:val="4"/>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Profesor: Dr. Andrés Saab (Argentina)</w:t>
      </w:r>
    </w:p>
    <w:p w14:paraId="1947A702" w14:textId="77777777" w:rsidR="00F24640" w:rsidRPr="00F24640" w:rsidRDefault="00F24640" w:rsidP="00F24640">
      <w:pPr>
        <w:numPr>
          <w:ilvl w:val="0"/>
          <w:numId w:val="4"/>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Horario: de lunes a viernes de 3 p.m. a 6 p.m., y sábado de 3 p.m. a 4 p.m. </w:t>
      </w:r>
    </w:p>
    <w:p w14:paraId="6CDEB8FD" w14:textId="77777777" w:rsidR="00F24640" w:rsidRPr="00F24640" w:rsidRDefault="00F24640" w:rsidP="00F24640">
      <w:pPr>
        <w:rPr>
          <w:rFonts w:ascii="Book Antiqua" w:eastAsia="Times New Roman" w:hAnsi="Book Antiqua" w:cs="Arial"/>
          <w:color w:val="000000" w:themeColor="text1"/>
          <w:lang w:eastAsia="es-ES_tradnl"/>
        </w:rPr>
      </w:pPr>
    </w:p>
    <w:p w14:paraId="0F11A317" w14:textId="77777777" w:rsidR="00F24640" w:rsidRDefault="00F24640" w:rsidP="00F24640">
      <w:pPr>
        <w:rPr>
          <w:rFonts w:ascii="Book Antiqua" w:eastAsia="Times New Roman" w:hAnsi="Book Antiqua" w:cs="Arial"/>
          <w:b/>
          <w:bCs/>
          <w:color w:val="000000" w:themeColor="text1"/>
          <w:lang w:eastAsia="es-ES_tradnl"/>
        </w:rPr>
      </w:pPr>
      <w:r w:rsidRPr="00F24640">
        <w:rPr>
          <w:rFonts w:ascii="Book Antiqua" w:eastAsia="Times New Roman" w:hAnsi="Book Antiqua" w:cs="Arial"/>
          <w:b/>
          <w:bCs/>
          <w:color w:val="000000" w:themeColor="text1"/>
          <w:lang w:eastAsia="es-ES_tradnl"/>
        </w:rPr>
        <w:t>1HUM17 SEMINARIO INTERDISCIPLINARIO INTERNACIONAL  2 </w:t>
      </w:r>
    </w:p>
    <w:p w14:paraId="376BA3C4" w14:textId="10FE83C4" w:rsidR="00F24640" w:rsidRPr="00F24640" w:rsidRDefault="00F24640" w:rsidP="00F24640">
      <w:pPr>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w:t>
      </w:r>
      <w:r w:rsidRPr="00F24640">
        <w:rPr>
          <w:rFonts w:ascii="Book Antiqua" w:eastAsia="Times New Roman" w:hAnsi="Book Antiqua" w:cs="Arial"/>
          <w:b/>
          <w:bCs/>
          <w:color w:val="000000" w:themeColor="text1"/>
          <w:lang w:eastAsia="es-ES_tradnl"/>
        </w:rPr>
        <w:t>El Perú en la historia global)</w:t>
      </w:r>
    </w:p>
    <w:p w14:paraId="377678BC" w14:textId="77777777" w:rsidR="00F24640" w:rsidRPr="00F24640" w:rsidRDefault="00F24640" w:rsidP="00F24640">
      <w:pPr>
        <w:numPr>
          <w:ilvl w:val="0"/>
          <w:numId w:val="5"/>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Profesor: Dr. Mark Thurner (EEUUAA)</w:t>
      </w:r>
    </w:p>
    <w:p w14:paraId="570298AA" w14:textId="77777777" w:rsidR="00F24640" w:rsidRPr="00F24640" w:rsidRDefault="00F24640" w:rsidP="00F24640">
      <w:pPr>
        <w:numPr>
          <w:ilvl w:val="0"/>
          <w:numId w:val="5"/>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Horario: de lunes a viernes de 8 a.m. a 11 a.m., y sábado de 8 a.m. a 9 a.m.</w:t>
      </w:r>
    </w:p>
    <w:p w14:paraId="19A79FD5" w14:textId="77777777" w:rsidR="00F24640" w:rsidRPr="00F24640" w:rsidRDefault="00F24640" w:rsidP="00F24640">
      <w:pPr>
        <w:rPr>
          <w:rFonts w:ascii="Book Antiqua" w:eastAsia="Times New Roman" w:hAnsi="Book Antiqua" w:cs="Arial"/>
          <w:color w:val="000000" w:themeColor="text1"/>
          <w:lang w:eastAsia="es-ES_tradnl"/>
        </w:rPr>
      </w:pPr>
    </w:p>
    <w:p w14:paraId="4B95D61D" w14:textId="77777777" w:rsidR="00F24640" w:rsidRDefault="00F24640" w:rsidP="00F24640">
      <w:pPr>
        <w:rPr>
          <w:rFonts w:ascii="Book Antiqua" w:eastAsia="Times New Roman" w:hAnsi="Book Antiqua" w:cs="Arial"/>
          <w:b/>
          <w:bCs/>
          <w:color w:val="000000" w:themeColor="text1"/>
          <w:lang w:eastAsia="es-ES_tradnl"/>
        </w:rPr>
      </w:pPr>
      <w:r w:rsidRPr="00F24640">
        <w:rPr>
          <w:rFonts w:ascii="Book Antiqua" w:eastAsia="Times New Roman" w:hAnsi="Book Antiqua" w:cs="Arial"/>
          <w:b/>
          <w:bCs/>
          <w:color w:val="000000" w:themeColor="text1"/>
          <w:lang w:eastAsia="es-ES_tradnl"/>
        </w:rPr>
        <w:t>1HUM18 SEMINARIO INTERDISCIPLINARIO INTERNACIONAL 3  </w:t>
      </w:r>
    </w:p>
    <w:p w14:paraId="4EAB5B56" w14:textId="32AA5544" w:rsidR="00F24640" w:rsidRPr="00F24640" w:rsidRDefault="00F24640" w:rsidP="00F24640">
      <w:pPr>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w:t>
      </w:r>
      <w:r w:rsidRPr="00F24640">
        <w:rPr>
          <w:rFonts w:ascii="Book Antiqua" w:eastAsia="Times New Roman" w:hAnsi="Book Antiqua" w:cs="Arial"/>
          <w:b/>
          <w:bCs/>
          <w:color w:val="000000" w:themeColor="text1"/>
          <w:lang w:eastAsia="es-ES_tradnl"/>
        </w:rPr>
        <w:t>Seminario de Patrimonio Cultural y Natural de Latinoamérica</w:t>
      </w:r>
    </w:p>
    <w:p w14:paraId="1EDBCB7C" w14:textId="293A1F35" w:rsidR="00F24640" w:rsidRPr="00F24640" w:rsidRDefault="00F24640" w:rsidP="00F24640">
      <w:pPr>
        <w:numPr>
          <w:ilvl w:val="0"/>
          <w:numId w:val="6"/>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Profesora coordinadora: Mg. Grace Alexandrino (EEUUAA).</w:t>
      </w:r>
      <w:r w:rsidR="00627213">
        <w:rPr>
          <w:rFonts w:ascii="Book Antiqua" w:eastAsia="Times New Roman" w:hAnsi="Book Antiqua" w:cs="Arial"/>
          <w:color w:val="000000" w:themeColor="text1"/>
          <w:lang w:eastAsia="es-ES_tradnl"/>
        </w:rPr>
        <w:t xml:space="preserve"> </w:t>
      </w:r>
      <w:r w:rsidRPr="00F24640">
        <w:rPr>
          <w:rFonts w:ascii="Book Antiqua" w:eastAsia="Times New Roman" w:hAnsi="Book Antiqua" w:cs="Arial"/>
          <w:color w:val="000000" w:themeColor="text1"/>
          <w:lang w:eastAsia="es-ES_tradnl"/>
        </w:rPr>
        <w:t>Participa</w:t>
      </w:r>
      <w:r w:rsidR="00627213">
        <w:rPr>
          <w:rFonts w:ascii="Book Antiqua" w:eastAsia="Times New Roman" w:hAnsi="Book Antiqua" w:cs="Arial"/>
          <w:color w:val="000000" w:themeColor="text1"/>
          <w:lang w:eastAsia="es-ES_tradnl"/>
        </w:rPr>
        <w:t>ro</w:t>
      </w:r>
      <w:r w:rsidRPr="00F24640">
        <w:rPr>
          <w:rFonts w:ascii="Book Antiqua" w:eastAsia="Times New Roman" w:hAnsi="Book Antiqua" w:cs="Arial"/>
          <w:color w:val="000000" w:themeColor="text1"/>
          <w:lang w:eastAsia="es-ES_tradnl"/>
        </w:rPr>
        <w:t>n</w:t>
      </w:r>
      <w:r>
        <w:rPr>
          <w:rFonts w:ascii="Book Antiqua" w:eastAsia="Times New Roman" w:hAnsi="Book Antiqua" w:cs="Arial"/>
          <w:color w:val="000000" w:themeColor="text1"/>
          <w:lang w:eastAsia="es-ES_tradnl"/>
        </w:rPr>
        <w:t xml:space="preserve"> </w:t>
      </w:r>
      <w:r w:rsidRPr="00F24640">
        <w:rPr>
          <w:rFonts w:ascii="Book Antiqua" w:eastAsia="Times New Roman" w:hAnsi="Book Antiqua" w:cs="Arial"/>
          <w:color w:val="000000" w:themeColor="text1"/>
          <w:lang w:eastAsia="es-ES_tradnl"/>
        </w:rPr>
        <w:t>varios profesores invitados</w:t>
      </w:r>
      <w:r>
        <w:rPr>
          <w:rFonts w:ascii="Book Antiqua" w:eastAsia="Times New Roman" w:hAnsi="Book Antiqua" w:cs="Arial"/>
          <w:color w:val="000000" w:themeColor="text1"/>
          <w:lang w:eastAsia="es-ES_tradnl"/>
        </w:rPr>
        <w:t>.</w:t>
      </w:r>
    </w:p>
    <w:p w14:paraId="711A1455" w14:textId="2FB90A88" w:rsidR="00F24640" w:rsidRDefault="00F24640" w:rsidP="00F24640">
      <w:pPr>
        <w:numPr>
          <w:ilvl w:val="0"/>
          <w:numId w:val="6"/>
        </w:numPr>
        <w:spacing w:before="100" w:beforeAutospacing="1" w:after="100" w:afterAutospacing="1"/>
        <w:ind w:left="945"/>
        <w:rPr>
          <w:rFonts w:ascii="Book Antiqua" w:eastAsia="Times New Roman" w:hAnsi="Book Antiqua" w:cs="Arial"/>
          <w:color w:val="000000" w:themeColor="text1"/>
          <w:lang w:eastAsia="es-ES_tradnl"/>
        </w:rPr>
      </w:pPr>
      <w:r w:rsidRPr="00F24640">
        <w:rPr>
          <w:rFonts w:ascii="Book Antiqua" w:eastAsia="Times New Roman" w:hAnsi="Book Antiqua" w:cs="Arial"/>
          <w:color w:val="000000" w:themeColor="text1"/>
          <w:lang w:eastAsia="es-ES_tradnl"/>
        </w:rPr>
        <w:t>Horario: de lunes a sábado de 6 p.m. a 8:40 p.m. </w:t>
      </w:r>
    </w:p>
    <w:p w14:paraId="68D5DA05" w14:textId="77777777" w:rsidR="00520ABA" w:rsidRPr="00F24640" w:rsidRDefault="00520ABA" w:rsidP="00520ABA">
      <w:pPr>
        <w:spacing w:before="100" w:beforeAutospacing="1" w:after="100" w:afterAutospacing="1"/>
        <w:ind w:left="945"/>
        <w:rPr>
          <w:rFonts w:ascii="Book Antiqua" w:eastAsia="Times New Roman" w:hAnsi="Book Antiqua" w:cs="Arial"/>
          <w:color w:val="000000" w:themeColor="text1"/>
          <w:lang w:eastAsia="es-ES_tradnl"/>
        </w:rPr>
      </w:pPr>
    </w:p>
    <w:p w14:paraId="3ED66C7E" w14:textId="44453D42" w:rsidR="00520ABA" w:rsidRPr="00520ABA" w:rsidRDefault="00520ABA" w:rsidP="00520ABA">
      <w:pPr>
        <w:ind w:left="360"/>
        <w:jc w:val="both"/>
        <w:rPr>
          <w:rFonts w:ascii="Book Antiqua" w:hAnsi="Book Antiqua" w:cs="Times New Roman"/>
          <w:b/>
          <w:bCs/>
        </w:rPr>
      </w:pPr>
      <w:r w:rsidRPr="00520ABA">
        <w:rPr>
          <w:rFonts w:ascii="Book Antiqua" w:hAnsi="Book Antiqua" w:cs="Times New Roman"/>
          <w:b/>
          <w:bCs/>
        </w:rPr>
        <w:t>Participación de la Facultad de Letras y Ciencias Humanas en el Programa Piloto de Mentoría AEG-DAES-PUCP</w:t>
      </w:r>
    </w:p>
    <w:p w14:paraId="2F4BED69" w14:textId="77777777" w:rsidR="00520ABA" w:rsidRPr="00520ABA" w:rsidRDefault="00520ABA" w:rsidP="00520ABA">
      <w:pPr>
        <w:ind w:left="360"/>
        <w:jc w:val="both"/>
        <w:rPr>
          <w:rFonts w:ascii="Book Antiqua" w:hAnsi="Book Antiqua" w:cs="Times New Roman"/>
          <w:b/>
          <w:bCs/>
        </w:rPr>
      </w:pPr>
    </w:p>
    <w:p w14:paraId="02DB596D" w14:textId="16B23479" w:rsidR="00F24640" w:rsidRPr="00520ABA" w:rsidRDefault="00520ABA" w:rsidP="00520ABA">
      <w:pPr>
        <w:pStyle w:val="Default"/>
        <w:ind w:firstLine="360"/>
        <w:rPr>
          <w:rFonts w:ascii="Book Antiqua" w:hAnsi="Book Antiqua"/>
        </w:rPr>
      </w:pPr>
      <w:r w:rsidRPr="00520ABA">
        <w:rPr>
          <w:rFonts w:ascii="Book Antiqua" w:hAnsi="Book Antiqua" w:cs="Times New Roman"/>
        </w:rPr>
        <w:t xml:space="preserve">Once estudiantes de nuestra Facultad (1 de Arqueología, 1 de Geografía, 4 de Filosofía y 5 de </w:t>
      </w:r>
      <w:r>
        <w:rPr>
          <w:rFonts w:ascii="Book Antiqua" w:hAnsi="Book Antiqua" w:cs="Times New Roman"/>
        </w:rPr>
        <w:t xml:space="preserve">la carrera de </w:t>
      </w:r>
      <w:r w:rsidRPr="00520ABA">
        <w:rPr>
          <w:rFonts w:ascii="Book Antiqua" w:hAnsi="Book Antiqua" w:cs="Times New Roman"/>
        </w:rPr>
        <w:t xml:space="preserve">Lingüística y Literatura) tuvieron la oportunidad de participar en el Programa Piloto de </w:t>
      </w:r>
      <w:proofErr w:type="spellStart"/>
      <w:r w:rsidRPr="00520ABA">
        <w:rPr>
          <w:rFonts w:ascii="Book Antiqua" w:hAnsi="Book Antiqua" w:cs="Times New Roman"/>
        </w:rPr>
        <w:t>Mentoría</w:t>
      </w:r>
      <w:proofErr w:type="spellEnd"/>
      <w:r w:rsidRPr="00520ABA">
        <w:rPr>
          <w:rFonts w:ascii="Book Antiqua" w:hAnsi="Book Antiqua" w:cs="Times New Roman"/>
        </w:rPr>
        <w:t xml:space="preserve"> 2021, organizado por la Asociación de Egresados y Graduados PUCP (AEG) y la Dirección de Asuntos Estudiantiles (DAES), con el objetivo de potenciar la empleabilidad de los y las estudiantes que están cursando los últimos ciclos de estudios. Durante cinco meses, los estudiantes recibieron un acompañamiento estructurado a cargo de un egresado PUCP (mentor), a fin de que fortalecieran las competencias que les permitan destacar en el proceso de selección e inserción laboral en estos tiempos de cambios constantes. Los mentores seleccionados para la Facultad de Letras y Ciencias Humanas fueron reconocidos profesionales de diversos sectores: Arte y </w:t>
      </w:r>
      <w:r w:rsidR="000616F3">
        <w:rPr>
          <w:rFonts w:ascii="Book Antiqua" w:hAnsi="Book Antiqua" w:cs="Times New Roman"/>
        </w:rPr>
        <w:t>c</w:t>
      </w:r>
      <w:r w:rsidRPr="00520ABA">
        <w:rPr>
          <w:rFonts w:ascii="Book Antiqua" w:hAnsi="Book Antiqua" w:cs="Times New Roman"/>
        </w:rPr>
        <w:t>ultura,</w:t>
      </w:r>
      <w:r w:rsidR="000616F3">
        <w:rPr>
          <w:rFonts w:ascii="Book Antiqua" w:hAnsi="Book Antiqua" w:cs="Times New Roman"/>
        </w:rPr>
        <w:t xml:space="preserve"> c</w:t>
      </w:r>
      <w:r w:rsidRPr="00520ABA">
        <w:rPr>
          <w:rFonts w:ascii="Book Antiqua" w:hAnsi="Book Antiqua" w:cs="Times New Roman"/>
        </w:rPr>
        <w:t xml:space="preserve">onstrucción, </w:t>
      </w:r>
      <w:r w:rsidR="000616F3">
        <w:rPr>
          <w:rFonts w:ascii="Book Antiqua" w:hAnsi="Book Antiqua" w:cs="Times New Roman"/>
        </w:rPr>
        <w:t>e</w:t>
      </w:r>
      <w:r w:rsidRPr="00520ABA">
        <w:rPr>
          <w:rFonts w:ascii="Book Antiqua" w:hAnsi="Book Antiqua" w:cs="Times New Roman"/>
        </w:rPr>
        <w:t xml:space="preserve">ducación, </w:t>
      </w:r>
      <w:r w:rsidR="000616F3">
        <w:rPr>
          <w:rFonts w:ascii="Book Antiqua" w:hAnsi="Book Antiqua" w:cs="Times New Roman"/>
        </w:rPr>
        <w:t>m</w:t>
      </w:r>
      <w:r w:rsidRPr="00520ABA">
        <w:rPr>
          <w:rFonts w:ascii="Book Antiqua" w:hAnsi="Book Antiqua" w:cs="Times New Roman"/>
        </w:rPr>
        <w:t xml:space="preserve">arketing y </w:t>
      </w:r>
      <w:r w:rsidR="000616F3">
        <w:rPr>
          <w:rFonts w:ascii="Book Antiqua" w:hAnsi="Book Antiqua" w:cs="Times New Roman"/>
        </w:rPr>
        <w:t>p</w:t>
      </w:r>
      <w:r w:rsidRPr="00520ABA">
        <w:rPr>
          <w:rFonts w:ascii="Book Antiqua" w:hAnsi="Book Antiqua" w:cs="Times New Roman"/>
        </w:rPr>
        <w:t xml:space="preserve">ublicidad, </w:t>
      </w:r>
      <w:r w:rsidR="000616F3">
        <w:rPr>
          <w:rFonts w:ascii="Book Antiqua" w:hAnsi="Book Antiqua" w:cs="Times New Roman"/>
        </w:rPr>
        <w:t>m</w:t>
      </w:r>
      <w:r w:rsidRPr="00520ABA">
        <w:rPr>
          <w:rFonts w:ascii="Book Antiqua" w:hAnsi="Book Antiqua" w:cs="Times New Roman"/>
        </w:rPr>
        <w:t>in</w:t>
      </w:r>
      <w:r w:rsidR="000616F3">
        <w:rPr>
          <w:rFonts w:ascii="Book Antiqua" w:hAnsi="Book Antiqua" w:cs="Times New Roman"/>
        </w:rPr>
        <w:t>ería y combustibles</w:t>
      </w:r>
      <w:r w:rsidRPr="00520ABA">
        <w:rPr>
          <w:rFonts w:ascii="Book Antiqua" w:hAnsi="Book Antiqua" w:cs="Times New Roman"/>
        </w:rPr>
        <w:t>, lo que les brindó a los estudiantes una visión muy amplia de los distintos ámbitos laborales -académicos y no-académicos- en los que puede desenvolverse un egresado(a) de Humanidades</w:t>
      </w:r>
      <w:r w:rsidR="000616F3">
        <w:rPr>
          <w:rFonts w:ascii="Book Antiqua" w:hAnsi="Book Antiqua" w:cs="Times New Roman"/>
        </w:rPr>
        <w:t>.</w:t>
      </w:r>
    </w:p>
    <w:tbl>
      <w:tblPr>
        <w:tblW w:w="4060" w:type="dxa"/>
        <w:tblInd w:w="-108" w:type="dxa"/>
        <w:tblBorders>
          <w:top w:val="nil"/>
          <w:left w:val="nil"/>
          <w:bottom w:val="nil"/>
          <w:right w:val="nil"/>
        </w:tblBorders>
        <w:tblLayout w:type="fixed"/>
        <w:tblLook w:val="0000" w:firstRow="0" w:lastRow="0" w:firstColumn="0" w:lastColumn="0" w:noHBand="0" w:noVBand="0"/>
      </w:tblPr>
      <w:tblGrid>
        <w:gridCol w:w="2030"/>
        <w:gridCol w:w="2030"/>
      </w:tblGrid>
      <w:tr w:rsidR="00EA26BF" w14:paraId="6513E3C9" w14:textId="77777777" w:rsidTr="00EA26BF">
        <w:trPr>
          <w:trHeight w:val="556"/>
        </w:trPr>
        <w:tc>
          <w:tcPr>
            <w:tcW w:w="2030" w:type="dxa"/>
          </w:tcPr>
          <w:p w14:paraId="4FA49498" w14:textId="2634B49B" w:rsidR="00EA26BF" w:rsidRDefault="00EA26BF">
            <w:pPr>
              <w:pStyle w:val="Default"/>
              <w:rPr>
                <w:sz w:val="20"/>
                <w:szCs w:val="20"/>
              </w:rPr>
            </w:pPr>
          </w:p>
        </w:tc>
        <w:tc>
          <w:tcPr>
            <w:tcW w:w="2030" w:type="dxa"/>
          </w:tcPr>
          <w:p w14:paraId="77E5796F" w14:textId="56C7CDDE" w:rsidR="00EA26BF" w:rsidRDefault="00EA26BF">
            <w:pPr>
              <w:pStyle w:val="Default"/>
              <w:rPr>
                <w:sz w:val="20"/>
                <w:szCs w:val="20"/>
              </w:rPr>
            </w:pPr>
          </w:p>
        </w:tc>
      </w:tr>
      <w:tr w:rsidR="00EA26BF" w14:paraId="35619AC4" w14:textId="77777777" w:rsidTr="00EA26BF">
        <w:trPr>
          <w:trHeight w:val="440"/>
        </w:trPr>
        <w:tc>
          <w:tcPr>
            <w:tcW w:w="2030" w:type="dxa"/>
          </w:tcPr>
          <w:p w14:paraId="39E55989" w14:textId="5107F3B1" w:rsidR="00EA26BF" w:rsidRDefault="00EA26BF">
            <w:pPr>
              <w:pStyle w:val="Default"/>
              <w:rPr>
                <w:sz w:val="20"/>
                <w:szCs w:val="20"/>
              </w:rPr>
            </w:pPr>
          </w:p>
        </w:tc>
        <w:tc>
          <w:tcPr>
            <w:tcW w:w="2030" w:type="dxa"/>
          </w:tcPr>
          <w:p w14:paraId="2EA8A42D" w14:textId="130F67A5" w:rsidR="00EA26BF" w:rsidRDefault="00EA26BF">
            <w:pPr>
              <w:pStyle w:val="Default"/>
              <w:rPr>
                <w:sz w:val="20"/>
                <w:szCs w:val="20"/>
              </w:rPr>
            </w:pPr>
          </w:p>
        </w:tc>
      </w:tr>
      <w:tr w:rsidR="00EA26BF" w14:paraId="1B8F67DA" w14:textId="77777777" w:rsidTr="00EA26BF">
        <w:trPr>
          <w:trHeight w:val="440"/>
        </w:trPr>
        <w:tc>
          <w:tcPr>
            <w:tcW w:w="2030" w:type="dxa"/>
          </w:tcPr>
          <w:p w14:paraId="6711211E" w14:textId="1F86D7BE" w:rsidR="00EA26BF" w:rsidRDefault="00EA26BF">
            <w:pPr>
              <w:pStyle w:val="Default"/>
              <w:rPr>
                <w:sz w:val="20"/>
                <w:szCs w:val="20"/>
              </w:rPr>
            </w:pPr>
          </w:p>
        </w:tc>
        <w:tc>
          <w:tcPr>
            <w:tcW w:w="2030" w:type="dxa"/>
          </w:tcPr>
          <w:p w14:paraId="17306A45" w14:textId="3839E159" w:rsidR="00EA26BF" w:rsidRDefault="00EA26BF">
            <w:pPr>
              <w:pStyle w:val="Default"/>
              <w:rPr>
                <w:sz w:val="20"/>
                <w:szCs w:val="20"/>
              </w:rPr>
            </w:pPr>
          </w:p>
        </w:tc>
      </w:tr>
    </w:tbl>
    <w:p w14:paraId="65D8F5FA" w14:textId="04E48861" w:rsidR="001D5137" w:rsidRDefault="001D5137" w:rsidP="00382703">
      <w:pPr>
        <w:pStyle w:val="Prrafodelista"/>
        <w:numPr>
          <w:ilvl w:val="0"/>
          <w:numId w:val="1"/>
        </w:numPr>
        <w:rPr>
          <w:rFonts w:ascii="Book Antiqua" w:hAnsi="Book Antiqua"/>
          <w:b/>
          <w:bCs/>
          <w:u w:val="single"/>
          <w:lang w:val="es-ES"/>
        </w:rPr>
      </w:pPr>
      <w:r>
        <w:rPr>
          <w:rFonts w:ascii="Book Antiqua" w:hAnsi="Book Antiqua"/>
          <w:b/>
          <w:bCs/>
          <w:u w:val="single"/>
          <w:lang w:val="es-ES"/>
        </w:rPr>
        <w:t>Formación continua</w:t>
      </w:r>
    </w:p>
    <w:p w14:paraId="4E50AA7C" w14:textId="07A92833" w:rsidR="001D5137" w:rsidRDefault="001D5137" w:rsidP="001D5137">
      <w:pPr>
        <w:pStyle w:val="Prrafodelista"/>
        <w:ind w:left="1080"/>
        <w:rPr>
          <w:rFonts w:ascii="Book Antiqua" w:hAnsi="Book Antiqua"/>
          <w:b/>
          <w:bCs/>
          <w:u w:val="single"/>
          <w:lang w:val="es-ES"/>
        </w:rPr>
      </w:pPr>
    </w:p>
    <w:p w14:paraId="7F77D523" w14:textId="5A38888D" w:rsidR="001D5137" w:rsidRDefault="001D5137" w:rsidP="001D5137">
      <w:pPr>
        <w:pStyle w:val="Prrafodelista"/>
        <w:ind w:left="1080"/>
        <w:rPr>
          <w:rFonts w:ascii="Book Antiqua" w:hAnsi="Book Antiqua"/>
          <w:b/>
          <w:bCs/>
          <w:lang w:val="es-ES"/>
        </w:rPr>
      </w:pPr>
      <w:r w:rsidRPr="001D5137">
        <w:rPr>
          <w:rFonts w:ascii="Book Antiqua" w:hAnsi="Book Antiqua"/>
          <w:b/>
          <w:bCs/>
          <w:lang w:val="es-ES"/>
        </w:rPr>
        <w:t>Diplomaturas</w:t>
      </w:r>
      <w:r w:rsidR="00487EEB">
        <w:rPr>
          <w:rFonts w:ascii="Book Antiqua" w:hAnsi="Book Antiqua"/>
          <w:b/>
          <w:bCs/>
          <w:lang w:val="es-ES"/>
        </w:rPr>
        <w:t xml:space="preserve">, </w:t>
      </w:r>
      <w:proofErr w:type="spellStart"/>
      <w:r w:rsidR="00487EEB">
        <w:rPr>
          <w:rFonts w:ascii="Book Antiqua" w:hAnsi="Book Antiqua"/>
          <w:b/>
          <w:bCs/>
          <w:lang w:val="es-ES"/>
        </w:rPr>
        <w:t>webinars</w:t>
      </w:r>
      <w:proofErr w:type="spellEnd"/>
      <w:r w:rsidR="006E70AC">
        <w:rPr>
          <w:rFonts w:ascii="Book Antiqua" w:hAnsi="Book Antiqua"/>
          <w:b/>
          <w:bCs/>
          <w:lang w:val="es-ES"/>
        </w:rPr>
        <w:t xml:space="preserve"> </w:t>
      </w:r>
      <w:r w:rsidR="00487EEB">
        <w:rPr>
          <w:rFonts w:ascii="Book Antiqua" w:hAnsi="Book Antiqua"/>
          <w:b/>
          <w:bCs/>
          <w:lang w:val="es-ES"/>
        </w:rPr>
        <w:t xml:space="preserve">y cursos de capacitación de la carrera de </w:t>
      </w:r>
      <w:r w:rsidRPr="001D5137">
        <w:rPr>
          <w:rFonts w:ascii="Book Antiqua" w:hAnsi="Book Antiqua"/>
          <w:b/>
          <w:bCs/>
          <w:lang w:val="es-ES"/>
        </w:rPr>
        <w:t>Trabajo Social</w:t>
      </w:r>
    </w:p>
    <w:p w14:paraId="34266284" w14:textId="3F9E42B0" w:rsidR="00EC167F" w:rsidRDefault="00EC167F" w:rsidP="001D5137">
      <w:pPr>
        <w:pStyle w:val="Prrafodelista"/>
        <w:ind w:left="1080"/>
        <w:rPr>
          <w:rFonts w:ascii="Book Antiqua" w:hAnsi="Book Antiqua"/>
          <w:b/>
          <w:bCs/>
          <w:lang w:val="es-ES"/>
        </w:rPr>
      </w:pPr>
    </w:p>
    <w:p w14:paraId="35712085" w14:textId="1694E388" w:rsidR="00EC167F" w:rsidRDefault="00EC167F" w:rsidP="00EC167F">
      <w:pPr>
        <w:ind w:firstLine="708"/>
        <w:rPr>
          <w:rFonts w:ascii="Book Antiqua" w:hAnsi="Book Antiqua"/>
          <w:lang w:val="es-ES"/>
        </w:rPr>
      </w:pPr>
      <w:r w:rsidRPr="00EC167F">
        <w:rPr>
          <w:rFonts w:ascii="Book Antiqua" w:hAnsi="Book Antiqua"/>
          <w:lang w:val="es-ES"/>
        </w:rPr>
        <w:t>Pese a no ser un pregrado activo, la carrera de Trabajo Social ofrece una variada oferta académica al nivel de las diplomaturas</w:t>
      </w:r>
      <w:r w:rsidR="00487EEB">
        <w:rPr>
          <w:rFonts w:ascii="Book Antiqua" w:hAnsi="Book Antiqua"/>
          <w:lang w:val="es-ES"/>
        </w:rPr>
        <w:t>,</w:t>
      </w:r>
      <w:r w:rsidR="006E70AC">
        <w:rPr>
          <w:rFonts w:ascii="Book Antiqua" w:hAnsi="Book Antiqua"/>
          <w:lang w:val="es-ES"/>
        </w:rPr>
        <w:t xml:space="preserve"> de especialización</w:t>
      </w:r>
      <w:r w:rsidR="00487EEB">
        <w:rPr>
          <w:rFonts w:ascii="Book Antiqua" w:hAnsi="Book Antiqua"/>
          <w:lang w:val="es-ES"/>
        </w:rPr>
        <w:t xml:space="preserve"> </w:t>
      </w:r>
      <w:proofErr w:type="spellStart"/>
      <w:r w:rsidR="00487EEB">
        <w:rPr>
          <w:rFonts w:ascii="Book Antiqua" w:hAnsi="Book Antiqua"/>
          <w:lang w:val="es-ES"/>
        </w:rPr>
        <w:t>webinars</w:t>
      </w:r>
      <w:proofErr w:type="spellEnd"/>
      <w:r w:rsidR="00487EEB">
        <w:rPr>
          <w:rFonts w:ascii="Book Antiqua" w:hAnsi="Book Antiqua"/>
          <w:lang w:val="es-ES"/>
        </w:rPr>
        <w:t xml:space="preserve"> y talleres. Este año, la modalidad virtual impulsó notablemente la participación de interesados y profesionales en busca de capacitación técnica. El universo de interesados sobrepasó largamente las mil personas a lo largo del año. Es importante destacar que la oferta de Formación Continua es autofinanciada</w:t>
      </w:r>
      <w:r w:rsidR="006E70AC">
        <w:rPr>
          <w:rFonts w:ascii="Book Antiqua" w:hAnsi="Book Antiqua"/>
          <w:lang w:val="es-ES"/>
        </w:rPr>
        <w:t xml:space="preserve"> y altamente apreciada en por el personal que labora en el sector público.</w:t>
      </w:r>
    </w:p>
    <w:p w14:paraId="0D986083" w14:textId="29BB4687" w:rsidR="00487EEB" w:rsidRDefault="00487EEB" w:rsidP="00EC167F">
      <w:pPr>
        <w:ind w:firstLine="708"/>
        <w:rPr>
          <w:rFonts w:ascii="Book Antiqua" w:hAnsi="Book Antiqua"/>
          <w:lang w:val="es-ES"/>
        </w:rPr>
      </w:pPr>
    </w:p>
    <w:p w14:paraId="1AC424C0" w14:textId="3D43E728" w:rsidR="00487EEB" w:rsidRPr="00491137" w:rsidRDefault="00487EEB" w:rsidP="00487EEB">
      <w:pPr>
        <w:keepNext/>
        <w:keepLines/>
        <w:spacing w:before="240"/>
        <w:jc w:val="center"/>
        <w:outlineLvl w:val="0"/>
        <w:rPr>
          <w:rFonts w:asciiTheme="majorHAnsi" w:eastAsiaTheme="majorEastAsia" w:hAnsiTheme="majorHAnsi" w:cstheme="majorBidi"/>
          <w:b/>
          <w:color w:val="2F5496" w:themeColor="accent1" w:themeShade="BF"/>
          <w:sz w:val="32"/>
          <w:szCs w:val="32"/>
          <w:lang w:val="es-ES"/>
        </w:rPr>
      </w:pPr>
    </w:p>
    <w:tbl>
      <w:tblPr>
        <w:tblStyle w:val="Tablaconcuadrcula1clara-nfasis1"/>
        <w:tblW w:w="8500" w:type="dxa"/>
        <w:tblLook w:val="04A0" w:firstRow="1" w:lastRow="0" w:firstColumn="1" w:lastColumn="0" w:noHBand="0" w:noVBand="1"/>
      </w:tblPr>
      <w:tblGrid>
        <w:gridCol w:w="6658"/>
        <w:gridCol w:w="1842"/>
      </w:tblGrid>
      <w:tr w:rsidR="00487EEB" w:rsidRPr="006E70AC" w14:paraId="424576F2" w14:textId="77777777" w:rsidTr="00B13E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1C28C2D" w14:textId="77777777" w:rsidR="00487EEB" w:rsidRPr="006E70AC" w:rsidRDefault="00487EEB" w:rsidP="00B13E36">
            <w:pPr>
              <w:rPr>
                <w:rFonts w:ascii="Book Antiqua" w:eastAsiaTheme="majorEastAsia" w:hAnsi="Book Antiqua" w:cstheme="majorBidi"/>
                <w:bCs w:val="0"/>
                <w:color w:val="2F5496" w:themeColor="accent1" w:themeShade="BF"/>
                <w:sz w:val="24"/>
                <w:szCs w:val="24"/>
                <w:lang w:val="es-ES"/>
              </w:rPr>
            </w:pPr>
            <w:r w:rsidRPr="006E70AC">
              <w:rPr>
                <w:rFonts w:ascii="Book Antiqua" w:eastAsiaTheme="majorEastAsia" w:hAnsi="Book Antiqua" w:cstheme="majorBidi"/>
                <w:bCs w:val="0"/>
                <w:color w:val="2F5496" w:themeColor="accent1" w:themeShade="BF"/>
                <w:sz w:val="24"/>
                <w:szCs w:val="24"/>
                <w:lang w:val="es-ES"/>
              </w:rPr>
              <w:t>Diplomaturas de Especialización</w:t>
            </w:r>
          </w:p>
        </w:tc>
        <w:tc>
          <w:tcPr>
            <w:tcW w:w="1842" w:type="dxa"/>
            <w:noWrap/>
            <w:hideMark/>
          </w:tcPr>
          <w:p w14:paraId="4F887D8D" w14:textId="77777777" w:rsidR="00487EEB" w:rsidRPr="006E70AC" w:rsidRDefault="00487EEB" w:rsidP="00B13E36">
            <w:pP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heme="majorEastAsia" w:hAnsi="Book Antiqua" w:cstheme="majorBidi"/>
                <w:bCs w:val="0"/>
                <w:color w:val="2F5496" w:themeColor="accent1" w:themeShade="BF"/>
                <w:sz w:val="24"/>
                <w:szCs w:val="24"/>
                <w:lang w:val="es-ES"/>
              </w:rPr>
              <w:t>Matriculados</w:t>
            </w:r>
          </w:p>
        </w:tc>
      </w:tr>
      <w:tr w:rsidR="00487EEB" w:rsidRPr="006E70AC" w14:paraId="5003A316"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DF0EAE4"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II Diplomatura de Especialización en Gestión del Talento Humano en las Organizaciones 2020-01</w:t>
            </w:r>
          </w:p>
        </w:tc>
        <w:tc>
          <w:tcPr>
            <w:tcW w:w="1842" w:type="dxa"/>
            <w:noWrap/>
            <w:hideMark/>
          </w:tcPr>
          <w:p w14:paraId="1E7029E3"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21</w:t>
            </w:r>
          </w:p>
        </w:tc>
      </w:tr>
      <w:tr w:rsidR="00487EEB" w:rsidRPr="006E70AC" w14:paraId="6DF044EE"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694509E"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VII Diplomatura de Especialización Gestión Estratégica de las Relaciones Comunitarias en Industrias Extractivas y Energéticas 2021-01</w:t>
            </w:r>
          </w:p>
        </w:tc>
        <w:tc>
          <w:tcPr>
            <w:tcW w:w="1842" w:type="dxa"/>
            <w:noWrap/>
            <w:hideMark/>
          </w:tcPr>
          <w:p w14:paraId="72E59E21"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46</w:t>
            </w:r>
          </w:p>
        </w:tc>
      </w:tr>
      <w:tr w:rsidR="00487EEB" w:rsidRPr="006E70AC" w14:paraId="4A1B6C19"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59162DC"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XVII Diplomatura de Especialización en Diseño y Gestión de Proyectos Sociales 2021-01</w:t>
            </w:r>
          </w:p>
        </w:tc>
        <w:tc>
          <w:tcPr>
            <w:tcW w:w="1842" w:type="dxa"/>
            <w:noWrap/>
            <w:hideMark/>
          </w:tcPr>
          <w:p w14:paraId="258A6A44"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43</w:t>
            </w:r>
          </w:p>
        </w:tc>
      </w:tr>
      <w:tr w:rsidR="00487EEB" w:rsidRPr="006E70AC" w14:paraId="1500EA85"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90EDA2B"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IX Diplomatura de Especialización en Monitoreo y Evaluación de Proyectos y Programas Sociales 2021-01</w:t>
            </w:r>
          </w:p>
        </w:tc>
        <w:tc>
          <w:tcPr>
            <w:tcW w:w="1842" w:type="dxa"/>
            <w:noWrap/>
            <w:hideMark/>
          </w:tcPr>
          <w:p w14:paraId="69D46A5A"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25</w:t>
            </w:r>
          </w:p>
        </w:tc>
      </w:tr>
      <w:tr w:rsidR="00487EEB" w:rsidRPr="006E70AC" w14:paraId="64D2AEF0"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tcPr>
          <w:p w14:paraId="5F31B267" w14:textId="77777777" w:rsidR="00487EEB" w:rsidRPr="006E70AC" w:rsidRDefault="00487EEB" w:rsidP="00B13E36">
            <w:pPr>
              <w:rPr>
                <w:rFonts w:ascii="Book Antiqua" w:eastAsiaTheme="majorEastAsia" w:hAnsi="Book Antiqua" w:cstheme="majorBidi"/>
                <w:color w:val="2F5496" w:themeColor="accent1" w:themeShade="BF"/>
                <w:sz w:val="24"/>
                <w:szCs w:val="24"/>
                <w:lang w:val="es-ES"/>
              </w:rPr>
            </w:pPr>
            <w:r w:rsidRPr="006E70AC">
              <w:rPr>
                <w:rFonts w:ascii="Book Antiqua" w:eastAsiaTheme="majorEastAsia" w:hAnsi="Book Antiqua" w:cstheme="majorBidi"/>
                <w:color w:val="2F5496" w:themeColor="accent1" w:themeShade="BF"/>
                <w:sz w:val="24"/>
                <w:szCs w:val="24"/>
                <w:lang w:val="es-ES"/>
              </w:rPr>
              <w:t xml:space="preserve">Total </w:t>
            </w:r>
          </w:p>
        </w:tc>
        <w:tc>
          <w:tcPr>
            <w:tcW w:w="1842" w:type="dxa"/>
            <w:noWrap/>
          </w:tcPr>
          <w:p w14:paraId="1095FB34"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135</w:t>
            </w:r>
          </w:p>
        </w:tc>
      </w:tr>
    </w:tbl>
    <w:p w14:paraId="018E1E1C" w14:textId="77777777" w:rsidR="00487EEB" w:rsidRPr="006E70AC" w:rsidRDefault="00487EEB" w:rsidP="00487EEB">
      <w:pPr>
        <w:tabs>
          <w:tab w:val="left" w:pos="2400"/>
        </w:tabs>
        <w:rPr>
          <w:rFonts w:ascii="Book Antiqua" w:hAnsi="Book Antiqua"/>
          <w:b/>
          <w:lang w:val="es-ES"/>
        </w:rPr>
      </w:pPr>
    </w:p>
    <w:tbl>
      <w:tblPr>
        <w:tblStyle w:val="Tablaconcuadrcula1clara-nfasis1"/>
        <w:tblW w:w="8500" w:type="dxa"/>
        <w:tblLook w:val="04A0" w:firstRow="1" w:lastRow="0" w:firstColumn="1" w:lastColumn="0" w:noHBand="0" w:noVBand="1"/>
      </w:tblPr>
      <w:tblGrid>
        <w:gridCol w:w="6658"/>
        <w:gridCol w:w="1842"/>
      </w:tblGrid>
      <w:tr w:rsidR="00487EEB" w:rsidRPr="006E70AC" w14:paraId="6A0660A7" w14:textId="77777777" w:rsidTr="00B13E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425C162" w14:textId="77777777" w:rsidR="00487EEB" w:rsidRPr="006E70AC" w:rsidRDefault="00487EEB" w:rsidP="00B13E36">
            <w:pPr>
              <w:rPr>
                <w:rFonts w:ascii="Book Antiqua" w:eastAsia="Times New Roman" w:hAnsi="Book Antiqua" w:cs="Calibri"/>
                <w:color w:val="000000"/>
                <w:sz w:val="24"/>
                <w:szCs w:val="24"/>
                <w:lang w:eastAsia="es-PE"/>
              </w:rPr>
            </w:pPr>
            <w:r w:rsidRPr="006E70AC">
              <w:rPr>
                <w:rFonts w:ascii="Book Antiqua" w:eastAsiaTheme="majorEastAsia" w:hAnsi="Book Antiqua" w:cstheme="majorBidi"/>
                <w:color w:val="2F5496" w:themeColor="accent1" w:themeShade="BF"/>
                <w:sz w:val="24"/>
                <w:szCs w:val="24"/>
                <w:lang w:val="es-ES"/>
              </w:rPr>
              <w:t>Cursos de Capacitación</w:t>
            </w:r>
          </w:p>
        </w:tc>
        <w:tc>
          <w:tcPr>
            <w:tcW w:w="1842" w:type="dxa"/>
            <w:noWrap/>
            <w:hideMark/>
          </w:tcPr>
          <w:p w14:paraId="7778A2B1" w14:textId="77777777" w:rsidR="00487EEB" w:rsidRPr="006E70AC" w:rsidRDefault="00487EEB" w:rsidP="00B13E36">
            <w:pP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heme="majorEastAsia" w:hAnsi="Book Antiqua" w:cstheme="majorBidi"/>
                <w:color w:val="2F5496" w:themeColor="accent1" w:themeShade="BF"/>
                <w:sz w:val="24"/>
                <w:szCs w:val="24"/>
                <w:lang w:val="es-ES"/>
              </w:rPr>
              <w:t>Matriculas</w:t>
            </w:r>
          </w:p>
        </w:tc>
      </w:tr>
      <w:tr w:rsidR="00487EEB" w:rsidRPr="006E70AC" w14:paraId="6EE3F06A"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tcPr>
          <w:p w14:paraId="11B6C65B"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Curso de Capacitación en Trabajo Social Forense 2021-01</w:t>
            </w:r>
          </w:p>
        </w:tc>
        <w:tc>
          <w:tcPr>
            <w:tcW w:w="1842" w:type="dxa"/>
            <w:noWrap/>
          </w:tcPr>
          <w:p w14:paraId="2BE442D0" w14:textId="77777777" w:rsidR="00487EEB" w:rsidRPr="006E70AC" w:rsidRDefault="00487EEB" w:rsidP="00B13E36">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37</w:t>
            </w:r>
          </w:p>
        </w:tc>
      </w:tr>
    </w:tbl>
    <w:p w14:paraId="398AFDF5" w14:textId="77777777" w:rsidR="00487EEB" w:rsidRPr="006E70AC" w:rsidRDefault="00487EEB" w:rsidP="00487EEB">
      <w:pPr>
        <w:tabs>
          <w:tab w:val="left" w:pos="2400"/>
        </w:tabs>
        <w:rPr>
          <w:rFonts w:ascii="Book Antiqua" w:hAnsi="Book Antiqua"/>
          <w:lang w:val="es-ES"/>
        </w:rPr>
      </w:pPr>
    </w:p>
    <w:tbl>
      <w:tblPr>
        <w:tblStyle w:val="Tablaconcuadrcula1clara-nfasis1"/>
        <w:tblW w:w="8500" w:type="dxa"/>
        <w:tblLook w:val="04A0" w:firstRow="1" w:lastRow="0" w:firstColumn="1" w:lastColumn="0" w:noHBand="0" w:noVBand="1"/>
      </w:tblPr>
      <w:tblGrid>
        <w:gridCol w:w="6658"/>
        <w:gridCol w:w="1842"/>
      </w:tblGrid>
      <w:tr w:rsidR="00487EEB" w:rsidRPr="006E70AC" w14:paraId="5B7ED4C5" w14:textId="77777777" w:rsidTr="00B13E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43D65C4" w14:textId="77777777" w:rsidR="00487EEB" w:rsidRPr="006E70AC" w:rsidRDefault="00487EEB" w:rsidP="00B13E36">
            <w:pPr>
              <w:rPr>
                <w:rFonts w:ascii="Book Antiqua" w:eastAsia="Times New Roman" w:hAnsi="Book Antiqua" w:cs="Calibri"/>
                <w:color w:val="000000"/>
                <w:sz w:val="24"/>
                <w:szCs w:val="24"/>
                <w:lang w:eastAsia="es-PE"/>
              </w:rPr>
            </w:pPr>
            <w:proofErr w:type="spellStart"/>
            <w:r w:rsidRPr="006E70AC">
              <w:rPr>
                <w:rFonts w:ascii="Book Antiqua" w:eastAsiaTheme="majorEastAsia" w:hAnsi="Book Antiqua" w:cstheme="majorBidi"/>
                <w:bCs w:val="0"/>
                <w:color w:val="2F5496" w:themeColor="accent1" w:themeShade="BF"/>
                <w:sz w:val="24"/>
                <w:szCs w:val="24"/>
                <w:lang w:val="es-ES"/>
              </w:rPr>
              <w:t>Webinares</w:t>
            </w:r>
            <w:proofErr w:type="spellEnd"/>
            <w:r w:rsidRPr="006E70AC">
              <w:rPr>
                <w:rFonts w:ascii="Book Antiqua" w:eastAsiaTheme="majorEastAsia" w:hAnsi="Book Antiqua" w:cstheme="majorBidi"/>
                <w:bCs w:val="0"/>
                <w:color w:val="2F5496" w:themeColor="accent1" w:themeShade="BF"/>
                <w:sz w:val="24"/>
                <w:szCs w:val="24"/>
                <w:lang w:val="es-ES"/>
              </w:rPr>
              <w:t>/ Charlas</w:t>
            </w:r>
          </w:p>
        </w:tc>
        <w:tc>
          <w:tcPr>
            <w:tcW w:w="1842" w:type="dxa"/>
            <w:noWrap/>
            <w:hideMark/>
          </w:tcPr>
          <w:p w14:paraId="6275C7CC" w14:textId="77777777" w:rsidR="00487EEB" w:rsidRPr="006E70AC" w:rsidRDefault="00487EEB" w:rsidP="00B13E36">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heme="majorEastAsia" w:hAnsi="Book Antiqua" w:cstheme="majorBidi"/>
                <w:bCs w:val="0"/>
                <w:color w:val="2F5496" w:themeColor="accent1" w:themeShade="BF"/>
                <w:sz w:val="24"/>
                <w:szCs w:val="24"/>
                <w:lang w:val="es-ES"/>
              </w:rPr>
              <w:t>Inscritos</w:t>
            </w:r>
          </w:p>
        </w:tc>
      </w:tr>
      <w:tr w:rsidR="00487EEB" w:rsidRPr="006E70AC" w14:paraId="6D82570B"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BB5667B"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 Re-Skilling de Competencias para el Contexto Actual</w:t>
            </w:r>
          </w:p>
        </w:tc>
        <w:tc>
          <w:tcPr>
            <w:tcW w:w="1842" w:type="dxa"/>
            <w:noWrap/>
            <w:hideMark/>
          </w:tcPr>
          <w:p w14:paraId="69293926"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79</w:t>
            </w:r>
          </w:p>
        </w:tc>
      </w:tr>
      <w:tr w:rsidR="00487EEB" w:rsidRPr="006E70AC" w14:paraId="1A5CF353"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C5244F2"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|Enfoques y estrategias participativas para el diagnóstico y gestión de proyectos</w:t>
            </w:r>
          </w:p>
        </w:tc>
        <w:tc>
          <w:tcPr>
            <w:tcW w:w="1842" w:type="dxa"/>
            <w:noWrap/>
            <w:hideMark/>
          </w:tcPr>
          <w:p w14:paraId="3B2BCCCF"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217</w:t>
            </w:r>
          </w:p>
        </w:tc>
      </w:tr>
      <w:tr w:rsidR="00487EEB" w:rsidRPr="006E70AC" w14:paraId="0BA7AE10"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AEF6D9F"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 xml:space="preserve"> Webinar | Relaciones con comunidades en el Siglo XXI</w:t>
            </w:r>
          </w:p>
        </w:tc>
        <w:tc>
          <w:tcPr>
            <w:tcW w:w="1842" w:type="dxa"/>
            <w:noWrap/>
            <w:hideMark/>
          </w:tcPr>
          <w:p w14:paraId="4E4D6EFD"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234</w:t>
            </w:r>
          </w:p>
        </w:tc>
      </w:tr>
      <w:tr w:rsidR="00487EEB" w:rsidRPr="006E70AC" w14:paraId="3050FCB8"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ACD6099"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 Comunicación Estratégica en la gestión de las Relaciones Comunitarias en tiempos de pandemia</w:t>
            </w:r>
          </w:p>
        </w:tc>
        <w:tc>
          <w:tcPr>
            <w:tcW w:w="1842" w:type="dxa"/>
            <w:noWrap/>
            <w:hideMark/>
          </w:tcPr>
          <w:p w14:paraId="73FF9DAD"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211</w:t>
            </w:r>
          </w:p>
        </w:tc>
      </w:tr>
      <w:tr w:rsidR="00487EEB" w:rsidRPr="006E70AC" w14:paraId="163B13E7"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DFBF6E3"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 Prevención de conflictos en la gestión de las Relaciones Comunitarias en tiempos de COVID 19</w:t>
            </w:r>
          </w:p>
        </w:tc>
        <w:tc>
          <w:tcPr>
            <w:tcW w:w="1842" w:type="dxa"/>
            <w:noWrap/>
            <w:hideMark/>
          </w:tcPr>
          <w:p w14:paraId="363B265A"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108</w:t>
            </w:r>
          </w:p>
        </w:tc>
      </w:tr>
      <w:tr w:rsidR="00487EEB" w:rsidRPr="006E70AC" w14:paraId="269D6D57"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3774A26"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 Retos de la participación en proyectos sociales en tiempo de pandemia</w:t>
            </w:r>
          </w:p>
        </w:tc>
        <w:tc>
          <w:tcPr>
            <w:tcW w:w="1842" w:type="dxa"/>
            <w:noWrap/>
            <w:hideMark/>
          </w:tcPr>
          <w:p w14:paraId="42648DB7"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84</w:t>
            </w:r>
          </w:p>
        </w:tc>
      </w:tr>
      <w:tr w:rsidR="00487EEB" w:rsidRPr="006E70AC" w14:paraId="53C3978A"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0785D81"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Conversa Cuento: Animación Sociocultural desde la lectura y recreación de Mitos y Leyendas</w:t>
            </w:r>
          </w:p>
        </w:tc>
        <w:tc>
          <w:tcPr>
            <w:tcW w:w="1842" w:type="dxa"/>
            <w:noWrap/>
            <w:hideMark/>
          </w:tcPr>
          <w:p w14:paraId="24A7C880"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13</w:t>
            </w:r>
          </w:p>
        </w:tc>
      </w:tr>
      <w:tr w:rsidR="00487EEB" w:rsidRPr="006E70AC" w14:paraId="2206E057"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1996197"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t>Webinar: La Ciberanimación Transmedia</w:t>
            </w:r>
          </w:p>
        </w:tc>
        <w:tc>
          <w:tcPr>
            <w:tcW w:w="1842" w:type="dxa"/>
            <w:noWrap/>
            <w:hideMark/>
          </w:tcPr>
          <w:p w14:paraId="44418E8F"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53</w:t>
            </w:r>
          </w:p>
        </w:tc>
      </w:tr>
      <w:tr w:rsidR="00487EEB" w:rsidRPr="006E70AC" w14:paraId="13360784"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CD91BA7"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br/>
              <w:t>Webinar: Participación ciudadana y Animación Sociocultural. Elemento clave para el desarrollo local</w:t>
            </w:r>
          </w:p>
        </w:tc>
        <w:tc>
          <w:tcPr>
            <w:tcW w:w="1842" w:type="dxa"/>
            <w:noWrap/>
            <w:hideMark/>
          </w:tcPr>
          <w:p w14:paraId="3006E2C2"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50</w:t>
            </w:r>
          </w:p>
        </w:tc>
      </w:tr>
      <w:tr w:rsidR="00487EEB" w:rsidRPr="006E70AC" w14:paraId="20B2A66E"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ACB2108" w14:textId="77777777" w:rsidR="00487EEB" w:rsidRPr="006E70AC" w:rsidRDefault="00487EEB" w:rsidP="00B13E36">
            <w:pPr>
              <w:rPr>
                <w:rFonts w:ascii="Book Antiqua" w:eastAsia="Times New Roman" w:hAnsi="Book Antiqua" w:cs="Calibri"/>
                <w:b w:val="0"/>
                <w:color w:val="000000"/>
                <w:sz w:val="24"/>
                <w:szCs w:val="24"/>
                <w:lang w:eastAsia="es-PE"/>
              </w:rPr>
            </w:pPr>
            <w:r w:rsidRPr="006E70AC">
              <w:rPr>
                <w:rFonts w:ascii="Book Antiqua" w:eastAsia="Times New Roman" w:hAnsi="Book Antiqua" w:cs="Calibri"/>
                <w:b w:val="0"/>
                <w:color w:val="000000"/>
                <w:sz w:val="24"/>
                <w:szCs w:val="24"/>
                <w:lang w:eastAsia="es-PE"/>
              </w:rPr>
              <w:br/>
              <w:t>Webinar: Didáctica de la Animación para la educación. Animando la educación</w:t>
            </w:r>
          </w:p>
        </w:tc>
        <w:tc>
          <w:tcPr>
            <w:tcW w:w="1842" w:type="dxa"/>
            <w:noWrap/>
            <w:hideMark/>
          </w:tcPr>
          <w:p w14:paraId="7DBEEDB8"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4"/>
                <w:szCs w:val="24"/>
                <w:lang w:eastAsia="es-PE"/>
              </w:rPr>
            </w:pPr>
            <w:r w:rsidRPr="006E70AC">
              <w:rPr>
                <w:rFonts w:ascii="Book Antiqua" w:eastAsia="Times New Roman" w:hAnsi="Book Antiqua" w:cs="Calibri"/>
                <w:color w:val="000000"/>
                <w:sz w:val="24"/>
                <w:szCs w:val="24"/>
                <w:lang w:eastAsia="es-PE"/>
              </w:rPr>
              <w:t>55</w:t>
            </w:r>
          </w:p>
        </w:tc>
      </w:tr>
      <w:tr w:rsidR="00487EEB" w:rsidRPr="006E70AC" w14:paraId="769C78A0" w14:textId="77777777" w:rsidTr="00B13E36">
        <w:trPr>
          <w:trHeight w:val="300"/>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0A783BC" w14:textId="77777777" w:rsidR="00487EEB" w:rsidRPr="006E70AC" w:rsidRDefault="00487EEB" w:rsidP="00B13E36">
            <w:pPr>
              <w:rPr>
                <w:rFonts w:ascii="Book Antiqua" w:eastAsia="Times New Roman" w:hAnsi="Book Antiqua" w:cstheme="minorHAnsi"/>
                <w:color w:val="000000"/>
                <w:sz w:val="24"/>
                <w:szCs w:val="24"/>
                <w:lang w:eastAsia="es-PE"/>
              </w:rPr>
            </w:pPr>
            <w:r w:rsidRPr="006E70AC">
              <w:rPr>
                <w:rFonts w:ascii="Book Antiqua" w:eastAsiaTheme="majorEastAsia" w:hAnsi="Book Antiqua" w:cstheme="majorBidi"/>
                <w:color w:val="2F5496" w:themeColor="accent1" w:themeShade="BF"/>
                <w:sz w:val="24"/>
                <w:szCs w:val="24"/>
                <w:lang w:val="es-ES"/>
              </w:rPr>
              <w:t>Total</w:t>
            </w:r>
          </w:p>
        </w:tc>
        <w:tc>
          <w:tcPr>
            <w:tcW w:w="1842" w:type="dxa"/>
            <w:noWrap/>
            <w:hideMark/>
          </w:tcPr>
          <w:p w14:paraId="3575787F" w14:textId="77777777" w:rsidR="00487EEB" w:rsidRPr="006E70AC" w:rsidRDefault="00487EEB" w:rsidP="00B13E3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sz w:val="24"/>
                <w:szCs w:val="24"/>
                <w:lang w:eastAsia="es-PE"/>
              </w:rPr>
            </w:pPr>
            <w:r w:rsidRPr="006E70AC">
              <w:rPr>
                <w:rFonts w:ascii="Book Antiqua" w:eastAsia="Times New Roman" w:hAnsi="Book Antiqua" w:cstheme="minorHAnsi"/>
                <w:sz w:val="24"/>
                <w:szCs w:val="24"/>
                <w:lang w:eastAsia="es-PE"/>
              </w:rPr>
              <w:t>1,114</w:t>
            </w:r>
          </w:p>
        </w:tc>
      </w:tr>
    </w:tbl>
    <w:p w14:paraId="6BCC8B48" w14:textId="77777777" w:rsidR="00487EEB" w:rsidRPr="006E70AC" w:rsidRDefault="00487EEB" w:rsidP="00487EEB">
      <w:pPr>
        <w:rPr>
          <w:rFonts w:ascii="Book Antiqua" w:hAnsi="Book Antiqua"/>
          <w:lang w:val="es-ES"/>
        </w:rPr>
      </w:pPr>
    </w:p>
    <w:p w14:paraId="108D60B8" w14:textId="77777777" w:rsidR="00487EEB" w:rsidRPr="006E70AC" w:rsidRDefault="00487EEB" w:rsidP="00EC167F">
      <w:pPr>
        <w:ind w:firstLine="708"/>
        <w:rPr>
          <w:rFonts w:ascii="Book Antiqua" w:hAnsi="Book Antiqua"/>
          <w:lang w:val="es-ES"/>
        </w:rPr>
      </w:pPr>
    </w:p>
    <w:p w14:paraId="67F7C1E2" w14:textId="26D5E487" w:rsidR="001D5137" w:rsidRPr="006E70AC" w:rsidRDefault="001D5137" w:rsidP="001D5137">
      <w:pPr>
        <w:pStyle w:val="Prrafodelista"/>
        <w:ind w:left="1080"/>
        <w:rPr>
          <w:rFonts w:ascii="Book Antiqua" w:hAnsi="Book Antiqua"/>
          <w:b/>
          <w:bCs/>
          <w:lang w:val="es-ES"/>
        </w:rPr>
      </w:pPr>
    </w:p>
    <w:p w14:paraId="76ACD852" w14:textId="4893035A" w:rsidR="001D5137" w:rsidRDefault="001D5137" w:rsidP="001D5137">
      <w:pPr>
        <w:pStyle w:val="Prrafodelista"/>
        <w:ind w:left="1080"/>
        <w:rPr>
          <w:rFonts w:ascii="Book Antiqua" w:hAnsi="Book Antiqua"/>
          <w:b/>
          <w:bCs/>
          <w:lang w:val="es-ES"/>
        </w:rPr>
      </w:pPr>
      <w:r>
        <w:rPr>
          <w:rFonts w:ascii="Book Antiqua" w:hAnsi="Book Antiqua"/>
          <w:b/>
          <w:bCs/>
          <w:lang w:val="es-ES"/>
        </w:rPr>
        <w:t>Programa Universidad de la Experiencia (UNEX)</w:t>
      </w:r>
    </w:p>
    <w:p w14:paraId="4AF46837" w14:textId="1D4EDBA0" w:rsidR="004C1098" w:rsidRDefault="004C1098" w:rsidP="001D5137">
      <w:pPr>
        <w:pStyle w:val="Prrafodelista"/>
        <w:ind w:left="1080"/>
        <w:rPr>
          <w:rFonts w:ascii="Book Antiqua" w:hAnsi="Book Antiqua"/>
          <w:b/>
          <w:bCs/>
          <w:lang w:val="es-ES"/>
        </w:rPr>
      </w:pPr>
    </w:p>
    <w:p w14:paraId="754C5433" w14:textId="7F9D3FD7" w:rsidR="004C1098" w:rsidRDefault="004C1098" w:rsidP="004C1098">
      <w:pPr>
        <w:ind w:firstLine="708"/>
        <w:rPr>
          <w:rFonts w:ascii="Book Antiqua" w:hAnsi="Book Antiqua"/>
          <w:lang w:val="es-ES"/>
        </w:rPr>
      </w:pPr>
      <w:r w:rsidRPr="004C1098">
        <w:rPr>
          <w:rFonts w:ascii="Book Antiqua" w:hAnsi="Book Antiqua"/>
          <w:lang w:val="es-ES"/>
        </w:rPr>
        <w:t>Las actividades del programa se dirigen al público específico del adulto mayor y de los especialistas en la problemática del adulto mayor. En ese sentido UNEX contin</w:t>
      </w:r>
      <w:r w:rsidR="006E70AC">
        <w:rPr>
          <w:rFonts w:ascii="Book Antiqua" w:hAnsi="Book Antiqua"/>
          <w:lang w:val="es-ES"/>
        </w:rPr>
        <w:t>ú</w:t>
      </w:r>
      <w:r w:rsidRPr="004C1098">
        <w:rPr>
          <w:rFonts w:ascii="Book Antiqua" w:hAnsi="Book Antiqua"/>
          <w:lang w:val="es-ES"/>
        </w:rPr>
        <w:t xml:space="preserve">a siendo un programa pionero en el ámbito de la universidad </w:t>
      </w:r>
      <w:r w:rsidRPr="004C1098">
        <w:rPr>
          <w:rFonts w:ascii="Book Antiqua" w:hAnsi="Book Antiqua"/>
          <w:lang w:val="es-ES"/>
        </w:rPr>
        <w:lastRenderedPageBreak/>
        <w:t>peruana. Se trata</w:t>
      </w:r>
      <w:r w:rsidR="00510773">
        <w:rPr>
          <w:rFonts w:ascii="Book Antiqua" w:hAnsi="Book Antiqua"/>
          <w:lang w:val="es-ES"/>
        </w:rPr>
        <w:t>n</w:t>
      </w:r>
      <w:r w:rsidRPr="004C1098">
        <w:rPr>
          <w:rFonts w:ascii="Book Antiqua" w:hAnsi="Book Antiqua"/>
          <w:lang w:val="es-ES"/>
        </w:rPr>
        <w:t xml:space="preserve"> además de actividades autofinanciadas</w:t>
      </w:r>
      <w:r w:rsidR="00510773">
        <w:rPr>
          <w:rFonts w:ascii="Book Antiqua" w:hAnsi="Book Antiqua"/>
          <w:lang w:val="es-ES"/>
        </w:rPr>
        <w:t>, las que se generan a través</w:t>
      </w:r>
      <w:r w:rsidRPr="004C1098">
        <w:rPr>
          <w:rFonts w:ascii="Book Antiqua" w:hAnsi="Book Antiqua"/>
          <w:lang w:val="es-ES"/>
        </w:rPr>
        <w:t>. A lo largo del presente año</w:t>
      </w:r>
      <w:r w:rsidR="00EC167F">
        <w:rPr>
          <w:rFonts w:ascii="Book Antiqua" w:hAnsi="Book Antiqua"/>
          <w:lang w:val="es-ES"/>
        </w:rPr>
        <w:t xml:space="preserve">, se organizaron </w:t>
      </w:r>
      <w:r w:rsidRPr="004C1098">
        <w:rPr>
          <w:rFonts w:ascii="Book Antiqua" w:hAnsi="Book Antiqua"/>
          <w:lang w:val="es-ES"/>
        </w:rPr>
        <w:t xml:space="preserve">49 actividades académicas de distinto tipo y duración, </w:t>
      </w:r>
      <w:r w:rsidR="00EC167F">
        <w:rPr>
          <w:rFonts w:ascii="Book Antiqua" w:hAnsi="Book Antiqua"/>
          <w:lang w:val="es-ES"/>
        </w:rPr>
        <w:t xml:space="preserve">las que </w:t>
      </w:r>
      <w:r w:rsidRPr="004C1098">
        <w:rPr>
          <w:rFonts w:ascii="Book Antiqua" w:hAnsi="Book Antiqua"/>
          <w:lang w:val="es-ES"/>
        </w:rPr>
        <w:t>acogieron a más de 2,400 participantes. El formato virtual tuvo enorme impacto en la convocatoria y participación del público interesado</w:t>
      </w:r>
      <w:r w:rsidR="00EC167F">
        <w:rPr>
          <w:rFonts w:ascii="Book Antiqua" w:hAnsi="Book Antiqua"/>
          <w:lang w:val="es-ES"/>
        </w:rPr>
        <w:t xml:space="preserve"> en la oferta de UNEX.</w:t>
      </w:r>
    </w:p>
    <w:p w14:paraId="4EA715B0" w14:textId="77777777" w:rsidR="006E70AC" w:rsidRPr="004C1098" w:rsidRDefault="006E70AC" w:rsidP="004C1098">
      <w:pPr>
        <w:ind w:firstLine="708"/>
        <w:rPr>
          <w:rFonts w:ascii="Book Antiqua" w:hAnsi="Book Antiqua"/>
          <w:lang w:val="es-ES"/>
        </w:rPr>
      </w:pPr>
    </w:p>
    <w:p w14:paraId="6C2AABA9" w14:textId="77777777" w:rsidR="001D5137" w:rsidRPr="001D5137" w:rsidRDefault="001D5137" w:rsidP="001D5137">
      <w:pPr>
        <w:pStyle w:val="Prrafodelista"/>
        <w:ind w:left="1080"/>
        <w:rPr>
          <w:rFonts w:ascii="Book Antiqua" w:hAnsi="Book Antiqua"/>
          <w:b/>
          <w:bCs/>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23"/>
        <w:gridCol w:w="470"/>
        <w:gridCol w:w="770"/>
      </w:tblGrid>
      <w:tr w:rsidR="00271BDD" w:rsidRPr="00271BDD" w14:paraId="04FEF657" w14:textId="77777777" w:rsidTr="00271BDD">
        <w:trPr>
          <w:trHeight w:val="454"/>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791DAFE1"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Seminarios cortos</w:t>
            </w:r>
          </w:p>
          <w:p w14:paraId="02F13178"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7A037D44"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3</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72E98E24"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79</w:t>
            </w:r>
          </w:p>
        </w:tc>
      </w:tr>
      <w:tr w:rsidR="00271BDD" w:rsidRPr="00271BDD" w14:paraId="2D29EE14" w14:textId="77777777" w:rsidTr="00271BDD">
        <w:trPr>
          <w:trHeight w:val="454"/>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443D1370"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Video Conferencias</w:t>
            </w:r>
          </w:p>
          <w:p w14:paraId="761F937D"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346A2084"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23</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666E3667"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1,665</w:t>
            </w:r>
          </w:p>
        </w:tc>
      </w:tr>
      <w:tr w:rsidR="00271BDD" w:rsidRPr="00271BDD" w14:paraId="20314D98" w14:textId="77777777" w:rsidTr="00271BDD">
        <w:trPr>
          <w:trHeight w:val="454"/>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3C9F34E1"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Cursos</w:t>
            </w:r>
          </w:p>
          <w:p w14:paraId="42BC7DBF"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5430D257"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7</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70023828"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227</w:t>
            </w:r>
          </w:p>
        </w:tc>
      </w:tr>
      <w:tr w:rsidR="00271BDD" w:rsidRPr="00271BDD" w14:paraId="1C6845D6" w14:textId="77777777" w:rsidTr="00271BDD">
        <w:trPr>
          <w:trHeight w:val="454"/>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1E7A8BD3"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Talleres</w:t>
            </w:r>
          </w:p>
          <w:p w14:paraId="5E52DBB1"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2BC2FE6D"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10</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72A76F5D"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213</w:t>
            </w:r>
          </w:p>
        </w:tc>
      </w:tr>
      <w:tr w:rsidR="00271BDD" w:rsidRPr="00271BDD" w14:paraId="45D88B0A" w14:textId="77777777" w:rsidTr="00271BDD">
        <w:trPr>
          <w:trHeight w:val="477"/>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674BF0BE"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Curso-Taller</w:t>
            </w:r>
          </w:p>
          <w:p w14:paraId="675F863B"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56AD8423"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3</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59B31279"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84</w:t>
            </w:r>
          </w:p>
        </w:tc>
      </w:tr>
      <w:tr w:rsidR="00271BDD" w:rsidRPr="00271BDD" w14:paraId="01E337C4" w14:textId="77777777" w:rsidTr="00271BDD">
        <w:trPr>
          <w:trHeight w:val="477"/>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1F5AEBBB"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Eventos </w:t>
            </w:r>
          </w:p>
          <w:p w14:paraId="7E122A63"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Seminarios Internacionales</w:t>
            </w:r>
          </w:p>
          <w:p w14:paraId="19F126C8"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53698239"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2</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11B5AE0F"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47</w:t>
            </w:r>
          </w:p>
        </w:tc>
      </w:tr>
      <w:tr w:rsidR="00271BDD" w:rsidRPr="00271BDD" w14:paraId="1C8E9F02" w14:textId="77777777" w:rsidTr="00271BDD">
        <w:trPr>
          <w:trHeight w:val="477"/>
          <w:jc w:val="center"/>
        </w:trPr>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04DF042B"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Actividades extracurriculares</w:t>
            </w:r>
          </w:p>
          <w:p w14:paraId="7AAF8E4E" w14:textId="77777777" w:rsidR="00271BDD" w:rsidRPr="00271BDD" w:rsidRDefault="00271BDD" w:rsidP="00271BDD">
            <w:pP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No presenciales</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3BF34F5F"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1</w:t>
            </w:r>
          </w:p>
        </w:tc>
        <w:tc>
          <w:tcPr>
            <w:tcW w:w="0" w:type="auto"/>
            <w:tcBorders>
              <w:top w:val="single" w:sz="8" w:space="0" w:color="00B0F0"/>
              <w:left w:val="single" w:sz="8" w:space="0" w:color="00B0F0"/>
              <w:bottom w:val="single" w:sz="8" w:space="0" w:color="00B0F0"/>
              <w:right w:val="single" w:sz="8" w:space="0" w:color="00B0F0"/>
            </w:tcBorders>
            <w:tcMar>
              <w:top w:w="0" w:type="dxa"/>
              <w:left w:w="115" w:type="dxa"/>
              <w:bottom w:w="0" w:type="dxa"/>
              <w:right w:w="115" w:type="dxa"/>
            </w:tcMar>
            <w:vAlign w:val="center"/>
            <w:hideMark/>
          </w:tcPr>
          <w:p w14:paraId="0038C29D"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color w:val="000000"/>
                <w:lang w:eastAsia="es-ES_tradnl"/>
              </w:rPr>
              <w:t>106</w:t>
            </w:r>
          </w:p>
        </w:tc>
      </w:tr>
      <w:tr w:rsidR="00271BDD" w:rsidRPr="00271BDD" w14:paraId="3BD45AC1" w14:textId="77777777" w:rsidTr="00271BDD">
        <w:trPr>
          <w:trHeight w:val="477"/>
          <w:jc w:val="center"/>
        </w:trPr>
        <w:tc>
          <w:tcPr>
            <w:tcW w:w="0" w:type="auto"/>
            <w:tcBorders>
              <w:top w:val="single" w:sz="8" w:space="0" w:color="00B0F0"/>
              <w:left w:val="single" w:sz="8" w:space="0" w:color="00B0F0"/>
              <w:bottom w:val="single" w:sz="8" w:space="0" w:color="00B0F0"/>
              <w:right w:val="single" w:sz="8" w:space="0" w:color="00B0F0"/>
            </w:tcBorders>
            <w:shd w:val="clear" w:color="auto" w:fill="DEEBF6"/>
            <w:tcMar>
              <w:top w:w="0" w:type="dxa"/>
              <w:left w:w="115" w:type="dxa"/>
              <w:bottom w:w="0" w:type="dxa"/>
              <w:right w:w="115" w:type="dxa"/>
            </w:tcMar>
            <w:vAlign w:val="center"/>
            <w:hideMark/>
          </w:tcPr>
          <w:p w14:paraId="2676DC62"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Total</w:t>
            </w:r>
          </w:p>
        </w:tc>
        <w:tc>
          <w:tcPr>
            <w:tcW w:w="0" w:type="auto"/>
            <w:tcBorders>
              <w:top w:val="single" w:sz="8" w:space="0" w:color="00B0F0"/>
              <w:left w:val="single" w:sz="8" w:space="0" w:color="00B0F0"/>
              <w:bottom w:val="single" w:sz="8" w:space="0" w:color="00B0F0"/>
              <w:right w:val="single" w:sz="8" w:space="0" w:color="00B0F0"/>
            </w:tcBorders>
            <w:shd w:val="clear" w:color="auto" w:fill="DEEBF6"/>
            <w:tcMar>
              <w:top w:w="0" w:type="dxa"/>
              <w:left w:w="115" w:type="dxa"/>
              <w:bottom w:w="0" w:type="dxa"/>
              <w:right w:w="115" w:type="dxa"/>
            </w:tcMar>
            <w:vAlign w:val="center"/>
            <w:hideMark/>
          </w:tcPr>
          <w:p w14:paraId="38F1567F"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49</w:t>
            </w:r>
          </w:p>
        </w:tc>
        <w:tc>
          <w:tcPr>
            <w:tcW w:w="0" w:type="auto"/>
            <w:tcBorders>
              <w:top w:val="single" w:sz="8" w:space="0" w:color="00B0F0"/>
              <w:left w:val="single" w:sz="8" w:space="0" w:color="00B0F0"/>
              <w:bottom w:val="single" w:sz="8" w:space="0" w:color="00B0F0"/>
              <w:right w:val="single" w:sz="8" w:space="0" w:color="00B0F0"/>
            </w:tcBorders>
            <w:shd w:val="clear" w:color="auto" w:fill="DEEBF6"/>
            <w:tcMar>
              <w:top w:w="0" w:type="dxa"/>
              <w:left w:w="115" w:type="dxa"/>
              <w:bottom w:w="0" w:type="dxa"/>
              <w:right w:w="115" w:type="dxa"/>
            </w:tcMar>
            <w:vAlign w:val="center"/>
            <w:hideMark/>
          </w:tcPr>
          <w:p w14:paraId="1D901723" w14:textId="77777777" w:rsidR="00271BDD" w:rsidRPr="00271BDD" w:rsidRDefault="00271BDD" w:rsidP="00271BDD">
            <w:pPr>
              <w:jc w:val="center"/>
              <w:rPr>
                <w:rFonts w:ascii="Book Antiqua" w:eastAsia="Times New Roman" w:hAnsi="Book Antiqua" w:cs="Times New Roman"/>
                <w:lang w:eastAsia="es-ES_tradnl"/>
              </w:rPr>
            </w:pPr>
            <w:r w:rsidRPr="00271BDD">
              <w:rPr>
                <w:rFonts w:ascii="Book Antiqua" w:eastAsia="Times New Roman" w:hAnsi="Book Antiqua" w:cs="Calibri"/>
                <w:b/>
                <w:bCs/>
                <w:color w:val="000000"/>
                <w:lang w:eastAsia="es-ES_tradnl"/>
              </w:rPr>
              <w:t>2,421</w:t>
            </w:r>
          </w:p>
        </w:tc>
      </w:tr>
    </w:tbl>
    <w:p w14:paraId="0CDF7C9A" w14:textId="6139CC15" w:rsidR="001D5137" w:rsidRDefault="001D5137" w:rsidP="001D5137">
      <w:pPr>
        <w:pStyle w:val="Prrafodelista"/>
        <w:ind w:left="1080"/>
        <w:rPr>
          <w:rFonts w:ascii="Book Antiqua" w:hAnsi="Book Antiqua"/>
          <w:b/>
          <w:bCs/>
          <w:lang w:val="es-ES"/>
        </w:rPr>
      </w:pPr>
    </w:p>
    <w:p w14:paraId="01572AE8" w14:textId="77777777" w:rsidR="006E70AC" w:rsidRPr="001D5137" w:rsidRDefault="006E70AC" w:rsidP="001D5137">
      <w:pPr>
        <w:pStyle w:val="Prrafodelista"/>
        <w:ind w:left="1080"/>
        <w:rPr>
          <w:rFonts w:ascii="Book Antiqua" w:hAnsi="Book Antiqua"/>
          <w:b/>
          <w:bCs/>
          <w:lang w:val="es-ES"/>
        </w:rPr>
      </w:pPr>
    </w:p>
    <w:p w14:paraId="24AB5A6A" w14:textId="06618286" w:rsidR="004F308D" w:rsidRDefault="004F308D" w:rsidP="00382703">
      <w:pPr>
        <w:pStyle w:val="Prrafodelista"/>
        <w:numPr>
          <w:ilvl w:val="0"/>
          <w:numId w:val="1"/>
        </w:numPr>
        <w:rPr>
          <w:rFonts w:ascii="Book Antiqua" w:hAnsi="Book Antiqua"/>
          <w:b/>
          <w:bCs/>
          <w:u w:val="single"/>
          <w:lang w:val="es-ES"/>
        </w:rPr>
      </w:pPr>
      <w:r>
        <w:rPr>
          <w:rFonts w:ascii="Book Antiqua" w:hAnsi="Book Antiqua"/>
          <w:b/>
          <w:bCs/>
          <w:u w:val="single"/>
          <w:lang w:val="es-ES"/>
        </w:rPr>
        <w:t>Actividades Extracurriculares</w:t>
      </w:r>
    </w:p>
    <w:p w14:paraId="069E0CC6" w14:textId="785CB9D4" w:rsidR="00BE1582" w:rsidRDefault="00BE1582" w:rsidP="00BE1582">
      <w:pPr>
        <w:pStyle w:val="Prrafodelista"/>
        <w:ind w:left="1080"/>
        <w:rPr>
          <w:rFonts w:ascii="Book Antiqua" w:hAnsi="Book Antiqua"/>
          <w:b/>
          <w:bCs/>
          <w:u w:val="single"/>
          <w:lang w:val="es-ES"/>
        </w:rPr>
      </w:pPr>
    </w:p>
    <w:p w14:paraId="1851F92C" w14:textId="512633C5" w:rsidR="00BE1582" w:rsidRPr="00BE1582" w:rsidRDefault="00BE1582" w:rsidP="00BE1582">
      <w:pPr>
        <w:ind w:firstLine="360"/>
        <w:rPr>
          <w:rFonts w:ascii="Book Antiqua" w:hAnsi="Book Antiqua"/>
          <w:b/>
          <w:bCs/>
          <w:lang w:val="es-ES"/>
        </w:rPr>
      </w:pPr>
      <w:r>
        <w:rPr>
          <w:rFonts w:ascii="Book Antiqua" w:hAnsi="Book Antiqua"/>
          <w:b/>
          <w:bCs/>
          <w:lang w:val="es-ES"/>
        </w:rPr>
        <w:t xml:space="preserve">    </w:t>
      </w:r>
      <w:r w:rsidRPr="00BE1582">
        <w:rPr>
          <w:rFonts w:ascii="Book Antiqua" w:hAnsi="Book Antiqua"/>
          <w:b/>
          <w:bCs/>
          <w:lang w:val="es-ES"/>
        </w:rPr>
        <w:t>Actividades organizadas por las carreras</w:t>
      </w:r>
    </w:p>
    <w:p w14:paraId="7EB6EAC3" w14:textId="4A593EDD" w:rsidR="004F308D" w:rsidRDefault="004F308D" w:rsidP="004F308D">
      <w:pPr>
        <w:pStyle w:val="Prrafodelista"/>
        <w:ind w:left="1080"/>
        <w:rPr>
          <w:rFonts w:ascii="Book Antiqua" w:hAnsi="Book Antiqua"/>
          <w:b/>
          <w:bCs/>
          <w:u w:val="single"/>
          <w:lang w:val="es-ES"/>
        </w:rPr>
      </w:pPr>
    </w:p>
    <w:p w14:paraId="5CCD8039" w14:textId="13A9C9A0" w:rsidR="004F308D" w:rsidRDefault="00263037" w:rsidP="00BE1582">
      <w:pPr>
        <w:ind w:firstLine="360"/>
        <w:jc w:val="both"/>
        <w:rPr>
          <w:rFonts w:ascii="Book Antiqua" w:hAnsi="Book Antiqua"/>
          <w:lang w:val="es-ES"/>
        </w:rPr>
      </w:pPr>
      <w:r w:rsidRPr="00263037">
        <w:rPr>
          <w:rFonts w:ascii="Book Antiqua" w:hAnsi="Book Antiqua"/>
          <w:lang w:val="es-ES"/>
        </w:rPr>
        <w:t>La información detallada de las actividades extracurriculares organizadas por las distintas carreras y por iniciativa del decanato,</w:t>
      </w:r>
      <w:r>
        <w:rPr>
          <w:rFonts w:ascii="Book Antiqua" w:hAnsi="Book Antiqua"/>
          <w:lang w:val="es-ES"/>
        </w:rPr>
        <w:t xml:space="preserve"> </w:t>
      </w:r>
      <w:r w:rsidRPr="00263037">
        <w:rPr>
          <w:rFonts w:ascii="Book Antiqua" w:hAnsi="Book Antiqua"/>
          <w:lang w:val="es-ES"/>
        </w:rPr>
        <w:t xml:space="preserve">correspondientes al año 2021, se encuentran disponibles en el </w:t>
      </w:r>
      <w:r>
        <w:rPr>
          <w:rFonts w:ascii="Book Antiqua" w:hAnsi="Book Antiqua"/>
          <w:lang w:val="es-ES"/>
        </w:rPr>
        <w:t>b</w:t>
      </w:r>
      <w:r w:rsidRPr="00263037">
        <w:rPr>
          <w:rFonts w:ascii="Book Antiqua" w:hAnsi="Book Antiqua"/>
          <w:lang w:val="es-ES"/>
        </w:rPr>
        <w:t xml:space="preserve">log </w:t>
      </w:r>
      <w:r>
        <w:rPr>
          <w:rFonts w:ascii="Book Antiqua" w:hAnsi="Book Antiqua"/>
          <w:lang w:val="es-ES"/>
        </w:rPr>
        <w:t xml:space="preserve">“Vitrina </w:t>
      </w:r>
      <w:r w:rsidRPr="00263037">
        <w:rPr>
          <w:rFonts w:ascii="Book Antiqua" w:hAnsi="Book Antiqua"/>
          <w:lang w:val="es-ES"/>
        </w:rPr>
        <w:t>de Humanidades</w:t>
      </w:r>
      <w:r>
        <w:rPr>
          <w:rFonts w:ascii="Book Antiqua" w:hAnsi="Book Antiqua"/>
          <w:lang w:val="es-ES"/>
        </w:rPr>
        <w:t xml:space="preserve">”: </w:t>
      </w:r>
      <w:hyperlink r:id="rId6" w:history="1">
        <w:r w:rsidR="00BE1582" w:rsidRPr="00724B6B">
          <w:rPr>
            <w:rStyle w:val="Hipervnculo"/>
            <w:rFonts w:ascii="Book Antiqua" w:hAnsi="Book Antiqua"/>
            <w:lang w:val="es-ES"/>
          </w:rPr>
          <w:t>http://blog.pucp.edu.pe/blog/vitrinadehumanidades/</w:t>
        </w:r>
      </w:hyperlink>
    </w:p>
    <w:p w14:paraId="3FB8C561" w14:textId="73A8AC3B" w:rsidR="00BE1582" w:rsidRDefault="00BE1582" w:rsidP="00BE1582">
      <w:pPr>
        <w:ind w:firstLine="360"/>
        <w:jc w:val="both"/>
        <w:rPr>
          <w:rFonts w:ascii="Book Antiqua" w:hAnsi="Book Antiqua"/>
          <w:lang w:val="es-ES"/>
        </w:rPr>
      </w:pPr>
    </w:p>
    <w:p w14:paraId="28E43A9D" w14:textId="7E860CF0" w:rsidR="00BE1582" w:rsidRDefault="00BE1582" w:rsidP="00BE1582">
      <w:pPr>
        <w:ind w:firstLine="360"/>
        <w:jc w:val="both"/>
        <w:rPr>
          <w:rFonts w:ascii="Book Antiqua" w:hAnsi="Book Antiqua"/>
          <w:lang w:val="es-ES"/>
        </w:rPr>
      </w:pPr>
      <w:r>
        <w:rPr>
          <w:rFonts w:ascii="Book Antiqua" w:hAnsi="Book Antiqua"/>
          <w:lang w:val="es-ES"/>
        </w:rPr>
        <w:t xml:space="preserve">La emergencia sanitaria nacional no impidió que estas se llevarán a cabo en el formato virtual y fueran transmitidas a través de la plataforma zoom y el Facebook de la Facultad. La acogida </w:t>
      </w:r>
      <w:r w:rsidR="00EE6838">
        <w:rPr>
          <w:rFonts w:ascii="Book Antiqua" w:hAnsi="Book Antiqua"/>
          <w:lang w:val="es-ES"/>
        </w:rPr>
        <w:t>dentro</w:t>
      </w:r>
      <w:r>
        <w:rPr>
          <w:rFonts w:ascii="Book Antiqua" w:hAnsi="Book Antiqua"/>
          <w:lang w:val="es-ES"/>
        </w:rPr>
        <w:t xml:space="preserve"> de la</w:t>
      </w:r>
      <w:r w:rsidR="001F1C0A">
        <w:rPr>
          <w:rFonts w:ascii="Book Antiqua" w:hAnsi="Book Antiqua"/>
          <w:lang w:val="es-ES"/>
        </w:rPr>
        <w:t xml:space="preserve"> universidad y entre el público general fue enorme y prueba </w:t>
      </w:r>
      <w:r w:rsidR="00C5152D">
        <w:rPr>
          <w:rFonts w:ascii="Book Antiqua" w:hAnsi="Book Antiqua"/>
          <w:lang w:val="es-ES"/>
        </w:rPr>
        <w:t xml:space="preserve">fehaciente </w:t>
      </w:r>
      <w:r w:rsidR="001F1C0A">
        <w:rPr>
          <w:rFonts w:ascii="Book Antiqua" w:hAnsi="Book Antiqua"/>
          <w:lang w:val="es-ES"/>
        </w:rPr>
        <w:t>del atractivo que la oferta académica</w:t>
      </w:r>
      <w:r w:rsidR="00C5152D">
        <w:rPr>
          <w:rFonts w:ascii="Book Antiqua" w:hAnsi="Book Antiqua"/>
          <w:lang w:val="es-ES"/>
        </w:rPr>
        <w:t xml:space="preserve"> de las Humanidades</w:t>
      </w:r>
      <w:r w:rsidR="001F1C0A">
        <w:rPr>
          <w:rFonts w:ascii="Book Antiqua" w:hAnsi="Book Antiqua"/>
          <w:lang w:val="es-ES"/>
        </w:rPr>
        <w:t xml:space="preserve"> PUCP tiene.</w:t>
      </w:r>
      <w:r w:rsidR="00520ABA">
        <w:rPr>
          <w:rFonts w:ascii="Book Antiqua" w:hAnsi="Book Antiqua"/>
          <w:lang w:val="es-ES"/>
        </w:rPr>
        <w:t xml:space="preserve"> Solo desde el decanato se organizaron alrededor de 20 actividades extracurriculares y de promoción de las humanidades</w:t>
      </w:r>
      <w:r w:rsidR="00492375">
        <w:rPr>
          <w:rFonts w:ascii="Book Antiqua" w:hAnsi="Book Antiqua"/>
          <w:lang w:val="es-ES"/>
        </w:rPr>
        <w:t xml:space="preserve"> a lo largo del año</w:t>
      </w:r>
      <w:r w:rsidR="00520ABA">
        <w:rPr>
          <w:rFonts w:ascii="Book Antiqua" w:hAnsi="Book Antiqua"/>
          <w:lang w:val="es-ES"/>
        </w:rPr>
        <w:t>.</w:t>
      </w:r>
      <w:r w:rsidR="00492375">
        <w:rPr>
          <w:rFonts w:ascii="Book Antiqua" w:hAnsi="Book Antiqua"/>
          <w:lang w:val="es-ES"/>
        </w:rPr>
        <w:t xml:space="preserve"> Las actividades extracurriculares acogen conferencias, simposios, presentaciones de libros y conversatorios.</w:t>
      </w:r>
    </w:p>
    <w:p w14:paraId="59A61D21" w14:textId="54B85FFE" w:rsidR="003722DA" w:rsidRDefault="003722DA" w:rsidP="00BE1582">
      <w:pPr>
        <w:jc w:val="both"/>
        <w:rPr>
          <w:rFonts w:ascii="Book Antiqua" w:hAnsi="Book Antiqua"/>
          <w:lang w:val="es-ES"/>
        </w:rPr>
      </w:pPr>
    </w:p>
    <w:p w14:paraId="4047676B" w14:textId="1EF66A13" w:rsidR="003722DA" w:rsidRPr="003722DA" w:rsidRDefault="003722DA" w:rsidP="00263037">
      <w:pPr>
        <w:rPr>
          <w:rFonts w:ascii="Book Antiqua" w:hAnsi="Book Antiqua"/>
          <w:b/>
          <w:bCs/>
          <w:lang w:val="es-ES"/>
        </w:rPr>
      </w:pPr>
      <w:r>
        <w:rPr>
          <w:rFonts w:ascii="Book Antiqua" w:hAnsi="Book Antiqua"/>
          <w:b/>
          <w:bCs/>
          <w:lang w:val="es-ES"/>
        </w:rPr>
        <w:t xml:space="preserve"> </w:t>
      </w:r>
      <w:r>
        <w:rPr>
          <w:rFonts w:ascii="Book Antiqua" w:hAnsi="Book Antiqua"/>
          <w:b/>
          <w:bCs/>
          <w:lang w:val="es-ES"/>
        </w:rPr>
        <w:tab/>
      </w:r>
      <w:r w:rsidRPr="003722DA">
        <w:rPr>
          <w:rFonts w:ascii="Book Antiqua" w:hAnsi="Book Antiqua"/>
          <w:b/>
          <w:bCs/>
          <w:lang w:val="es-ES"/>
        </w:rPr>
        <w:t>Laboratorio de Humanidades Digitales</w:t>
      </w:r>
    </w:p>
    <w:p w14:paraId="2AD6D09C" w14:textId="0E0DCB0A" w:rsidR="003722DA" w:rsidRDefault="003722DA" w:rsidP="00263037">
      <w:pPr>
        <w:rPr>
          <w:rFonts w:ascii="Book Antiqua" w:hAnsi="Book Antiqua"/>
          <w:lang w:val="es-ES"/>
        </w:rPr>
      </w:pPr>
    </w:p>
    <w:p w14:paraId="39696282" w14:textId="39B10D4A" w:rsidR="003722DA" w:rsidRPr="00691A66" w:rsidRDefault="003722DA" w:rsidP="00691A66">
      <w:pPr>
        <w:pStyle w:val="NormalWeb"/>
        <w:spacing w:before="0" w:beforeAutospacing="0"/>
        <w:ind w:firstLine="708"/>
        <w:jc w:val="both"/>
        <w:rPr>
          <w:rFonts w:ascii="Book Antiqua" w:hAnsi="Book Antiqua" w:cs="Open Sans"/>
          <w:color w:val="212529"/>
        </w:rPr>
      </w:pPr>
      <w:r w:rsidRPr="00BE1582">
        <w:rPr>
          <w:rFonts w:ascii="Book Antiqua" w:hAnsi="Book Antiqua" w:cs="Open Sans"/>
          <w:color w:val="212529"/>
        </w:rPr>
        <w:t xml:space="preserve">Aproximadamente </w:t>
      </w:r>
      <w:r w:rsidR="00BD1E1B" w:rsidRPr="00BE1582">
        <w:rPr>
          <w:rFonts w:ascii="Book Antiqua" w:hAnsi="Book Antiqua" w:cs="Open Sans"/>
          <w:color w:val="212529"/>
        </w:rPr>
        <w:t>veinte</w:t>
      </w:r>
      <w:r w:rsidRPr="00BE1582">
        <w:rPr>
          <w:rFonts w:ascii="Book Antiqua" w:hAnsi="Book Antiqua" w:cs="Open Sans"/>
          <w:color w:val="212529"/>
        </w:rPr>
        <w:t xml:space="preserve"> equipos de investigadores, entre estudiantes y profesores, </w:t>
      </w:r>
      <w:r w:rsidR="00BD1E1B" w:rsidRPr="00BE1582">
        <w:rPr>
          <w:rFonts w:ascii="Book Antiqua" w:hAnsi="Book Antiqua" w:cs="Open Sans"/>
          <w:color w:val="212529"/>
        </w:rPr>
        <w:t>vincula</w:t>
      </w:r>
      <w:r w:rsidR="00691A66">
        <w:rPr>
          <w:rFonts w:ascii="Book Antiqua" w:hAnsi="Book Antiqua" w:cs="Open Sans"/>
          <w:color w:val="212529"/>
        </w:rPr>
        <w:t>rá</w:t>
      </w:r>
      <w:r w:rsidR="00BD1E1B" w:rsidRPr="00BE1582">
        <w:rPr>
          <w:rFonts w:ascii="Book Antiqua" w:hAnsi="Book Antiqua" w:cs="Open Sans"/>
          <w:color w:val="212529"/>
        </w:rPr>
        <w:t xml:space="preserve">n diferentes areas de las Humanidades con las herramientas </w:t>
      </w:r>
      <w:r w:rsidR="00BD1E1B" w:rsidRPr="00BE1582">
        <w:rPr>
          <w:rFonts w:ascii="Book Antiqua" w:hAnsi="Book Antiqua" w:cs="Open Sans"/>
          <w:color w:val="212529"/>
        </w:rPr>
        <w:lastRenderedPageBreak/>
        <w:t>digitales</w:t>
      </w:r>
      <w:r w:rsidR="00691A66">
        <w:rPr>
          <w:rFonts w:ascii="Book Antiqua" w:hAnsi="Book Antiqua" w:cs="Open Sans"/>
          <w:color w:val="212529"/>
        </w:rPr>
        <w:t xml:space="preserve"> en el recientemente creado Laboratorio de Huamnidades Digitales de la Facultad</w:t>
      </w:r>
      <w:r w:rsidR="006B3829" w:rsidRPr="00BE1582">
        <w:rPr>
          <w:rFonts w:ascii="Book Antiqua" w:hAnsi="Book Antiqua" w:cs="Open Sans"/>
          <w:color w:val="212529"/>
        </w:rPr>
        <w:t>. Est</w:t>
      </w:r>
      <w:r w:rsidR="00075555">
        <w:rPr>
          <w:rFonts w:ascii="Book Antiqua" w:hAnsi="Book Antiqua" w:cs="Open Sans"/>
          <w:color w:val="212529"/>
        </w:rPr>
        <w:t>o es</w:t>
      </w:r>
      <w:r w:rsidR="006B3829" w:rsidRPr="00BE1582">
        <w:rPr>
          <w:rFonts w:ascii="Book Antiqua" w:hAnsi="Book Antiqua" w:cs="Open Sans"/>
          <w:color w:val="212529"/>
        </w:rPr>
        <w:t xml:space="preserve"> posible </w:t>
      </w:r>
      <w:r w:rsidR="00075555">
        <w:rPr>
          <w:rFonts w:ascii="Book Antiqua" w:hAnsi="Book Antiqua" w:cs="Open Sans"/>
          <w:color w:val="212529"/>
        </w:rPr>
        <w:t>gracias al apoyo</w:t>
      </w:r>
      <w:r w:rsidR="006B3829" w:rsidRPr="00BE1582">
        <w:rPr>
          <w:rFonts w:ascii="Book Antiqua" w:hAnsi="Book Antiqua" w:cs="Open Sans"/>
          <w:color w:val="212529"/>
        </w:rPr>
        <w:t xml:space="preserve"> de la universidad </w:t>
      </w:r>
      <w:r w:rsidR="00691A66">
        <w:rPr>
          <w:rFonts w:ascii="Book Antiqua" w:hAnsi="Book Antiqua" w:cs="Open Sans"/>
          <w:color w:val="212529"/>
        </w:rPr>
        <w:t xml:space="preserve">para que la Facultad </w:t>
      </w:r>
      <w:r w:rsidR="006B3829" w:rsidRPr="00BE1582">
        <w:rPr>
          <w:rFonts w:ascii="Book Antiqua" w:hAnsi="Book Antiqua" w:cs="Open Sans"/>
          <w:color w:val="212529"/>
        </w:rPr>
        <w:t>formalice</w:t>
      </w:r>
      <w:r w:rsidR="00BD1E1B" w:rsidRPr="00BE1582">
        <w:rPr>
          <w:rFonts w:ascii="Book Antiqua" w:hAnsi="Book Antiqua" w:cs="Open Sans"/>
          <w:color w:val="212529"/>
        </w:rPr>
        <w:t xml:space="preserve"> el primer laboratorio de Humanidades </w:t>
      </w:r>
      <w:r w:rsidR="00691A66">
        <w:rPr>
          <w:rFonts w:ascii="Book Antiqua" w:hAnsi="Book Antiqua" w:cs="Open Sans"/>
          <w:color w:val="212529"/>
        </w:rPr>
        <w:t>de</w:t>
      </w:r>
      <w:r w:rsidR="00BD1E1B" w:rsidRPr="00BE1582">
        <w:rPr>
          <w:rFonts w:ascii="Book Antiqua" w:hAnsi="Book Antiqua" w:cs="Open Sans"/>
          <w:color w:val="212529"/>
        </w:rPr>
        <w:t xml:space="preserve"> la PUCP</w:t>
      </w:r>
      <w:r w:rsidR="00075555">
        <w:rPr>
          <w:rFonts w:ascii="Book Antiqua" w:hAnsi="Book Antiqua" w:cs="Open Sans"/>
          <w:color w:val="212529"/>
        </w:rPr>
        <w:t xml:space="preserve"> en el marco de la renovación digital que impulsa nuestra casa de estudios</w:t>
      </w:r>
      <w:r w:rsidR="00BD1E1B" w:rsidRPr="00BE1582">
        <w:rPr>
          <w:rFonts w:ascii="Book Antiqua" w:hAnsi="Book Antiqua" w:cs="Open Sans"/>
          <w:color w:val="212529"/>
        </w:rPr>
        <w:t xml:space="preserve">. </w:t>
      </w:r>
      <w:r w:rsidR="006B3829" w:rsidRPr="00BE1582">
        <w:rPr>
          <w:rFonts w:ascii="Book Antiqua" w:hAnsi="Book Antiqua" w:cs="Open Sans"/>
          <w:color w:val="212529"/>
        </w:rPr>
        <w:t xml:space="preserve">La idea es que los proyectos </w:t>
      </w:r>
      <w:r w:rsidR="001F1C0A">
        <w:rPr>
          <w:rFonts w:ascii="Book Antiqua" w:hAnsi="Book Antiqua" w:cs="Open Sans"/>
          <w:color w:val="212529"/>
        </w:rPr>
        <w:t>cuenten con una plataforma común para la más expedita solución de los retos digitales. Así</w:t>
      </w:r>
      <w:r w:rsidR="00075555">
        <w:rPr>
          <w:rFonts w:ascii="Book Antiqua" w:hAnsi="Book Antiqua" w:cs="Open Sans"/>
          <w:color w:val="212529"/>
        </w:rPr>
        <w:t>,</w:t>
      </w:r>
      <w:r w:rsidRPr="00BE1582">
        <w:rPr>
          <w:rFonts w:ascii="Book Antiqua" w:hAnsi="Book Antiqua" w:cs="Open Sans"/>
          <w:color w:val="212529"/>
        </w:rPr>
        <w:t xml:space="preserve"> diversos proyectos se sum</w:t>
      </w:r>
      <w:r w:rsidR="001F1C0A">
        <w:rPr>
          <w:rFonts w:ascii="Book Antiqua" w:hAnsi="Book Antiqua" w:cs="Open Sans"/>
          <w:color w:val="212529"/>
        </w:rPr>
        <w:t>a</w:t>
      </w:r>
      <w:r w:rsidRPr="00BE1582">
        <w:rPr>
          <w:rFonts w:ascii="Book Antiqua" w:hAnsi="Book Antiqua" w:cs="Open Sans"/>
          <w:color w:val="212529"/>
        </w:rPr>
        <w:t xml:space="preserve">n </w:t>
      </w:r>
      <w:r w:rsidR="001F1C0A" w:rsidRPr="00691A66">
        <w:rPr>
          <w:rFonts w:ascii="Book Antiqua" w:hAnsi="Book Antiqua" w:cs="Open Sans"/>
          <w:color w:val="212529"/>
        </w:rPr>
        <w:t>a</w:t>
      </w:r>
      <w:r w:rsidRPr="00691A66">
        <w:rPr>
          <w:rFonts w:ascii="Book Antiqua" w:hAnsi="Book Antiqua" w:cs="Open Sans"/>
          <w:color w:val="212529"/>
        </w:rPr>
        <w:t xml:space="preserve"> este espacio, no solo para ampliarse o mejorar, sino también para hacer un trabajo interdisciplinario, algo que el mundo digital permite.</w:t>
      </w:r>
      <w:r w:rsidR="001F1C0A" w:rsidRPr="00691A66">
        <w:rPr>
          <w:rFonts w:ascii="Book Antiqua" w:hAnsi="Book Antiqua" w:cs="Open Sans"/>
          <w:color w:val="212529"/>
        </w:rPr>
        <w:t xml:space="preserve"> </w:t>
      </w:r>
      <w:r w:rsidRPr="00691A66">
        <w:rPr>
          <w:rFonts w:ascii="Book Antiqua" w:hAnsi="Book Antiqua" w:cs="Open Sans"/>
          <w:color w:val="212529"/>
        </w:rPr>
        <w:t xml:space="preserve">Otra tarea fundamental que tendrá el Laboratorio de Humanidades Digitales </w:t>
      </w:r>
      <w:r w:rsidR="001F1C0A" w:rsidRPr="00691A66">
        <w:rPr>
          <w:rFonts w:ascii="Book Antiqua" w:hAnsi="Book Antiqua" w:cs="Open Sans"/>
          <w:color w:val="212529"/>
        </w:rPr>
        <w:t>será la de</w:t>
      </w:r>
      <w:r w:rsidRPr="00691A66">
        <w:rPr>
          <w:rFonts w:ascii="Book Antiqua" w:hAnsi="Book Antiqua" w:cs="Open Sans"/>
          <w:color w:val="212529"/>
        </w:rPr>
        <w:t xml:space="preserve"> ampliar el horizonte de investigación de profesores y estudiantes porque las humanidades digitales no solo incrementan la capacidad de las maneras tradicionales, sino también permiten explorar nuevos temas, plantear nuevas preguntas y, por lo tanto, ampliar el horizonte de investigación</w:t>
      </w:r>
      <w:r w:rsidR="001F1C0A" w:rsidRPr="00691A66">
        <w:rPr>
          <w:rFonts w:ascii="Book Antiqua" w:hAnsi="Book Antiqua" w:cs="Open Sans"/>
          <w:color w:val="212529"/>
        </w:rPr>
        <w:t>. Entre los proyectos existentes destacan</w:t>
      </w:r>
      <w:r w:rsidRPr="00691A66">
        <w:rPr>
          <w:rFonts w:ascii="Book Antiqua" w:hAnsi="Book Antiqua" w:cs="Open Sans"/>
          <w:color w:val="212529"/>
        </w:rPr>
        <w:t>, por ejemplo, la simulación en 3D de cer</w:t>
      </w:r>
      <w:r w:rsidR="001F1C0A" w:rsidRPr="00691A66">
        <w:rPr>
          <w:rFonts w:ascii="Book Antiqua" w:hAnsi="Book Antiqua" w:cs="Open Sans"/>
          <w:color w:val="212529"/>
        </w:rPr>
        <w:t>amios</w:t>
      </w:r>
      <w:r w:rsidRPr="00691A66">
        <w:rPr>
          <w:rFonts w:ascii="Book Antiqua" w:hAnsi="Book Antiqua" w:cs="Open Sans"/>
          <w:color w:val="212529"/>
        </w:rPr>
        <w:t>prehispánic</w:t>
      </w:r>
      <w:r w:rsidR="001F1C0A" w:rsidRPr="00691A66">
        <w:rPr>
          <w:rFonts w:ascii="Book Antiqua" w:hAnsi="Book Antiqua" w:cs="Open Sans"/>
          <w:color w:val="212529"/>
        </w:rPr>
        <w:t>o</w:t>
      </w:r>
      <w:r w:rsidRPr="00691A66">
        <w:rPr>
          <w:rFonts w:ascii="Book Antiqua" w:hAnsi="Book Antiqua" w:cs="Open Sans"/>
          <w:color w:val="212529"/>
        </w:rPr>
        <w:t>s, que pueden observarse y estudiarse sin necesidad de manipula</w:t>
      </w:r>
      <w:r w:rsidR="001F1C0A" w:rsidRPr="00691A66">
        <w:rPr>
          <w:rFonts w:ascii="Book Antiqua" w:hAnsi="Book Antiqua" w:cs="Open Sans"/>
          <w:color w:val="212529"/>
        </w:rPr>
        <w:t>ción</w:t>
      </w:r>
      <w:r w:rsidRPr="00691A66">
        <w:rPr>
          <w:rFonts w:ascii="Book Antiqua" w:hAnsi="Book Antiqua" w:cs="Open Sans"/>
          <w:color w:val="212529"/>
        </w:rPr>
        <w:t xml:space="preserve">. Otro proyecto que se trabajó en los márgenes del laboratorio es el mapa de una iglesia barroca, que </w:t>
      </w:r>
      <w:r w:rsidR="001F1C0A" w:rsidRPr="00691A66">
        <w:rPr>
          <w:rFonts w:ascii="Book Antiqua" w:hAnsi="Book Antiqua" w:cs="Open Sans"/>
          <w:color w:val="212529"/>
        </w:rPr>
        <w:t xml:space="preserve">se </w:t>
      </w:r>
      <w:r w:rsidRPr="00691A66">
        <w:rPr>
          <w:rFonts w:ascii="Book Antiqua" w:hAnsi="Book Antiqua" w:cs="Open Sans"/>
          <w:color w:val="212529"/>
        </w:rPr>
        <w:t>puede visitar en línea gracias a la realidad virtual.</w:t>
      </w:r>
      <w:r w:rsidR="001F1C0A" w:rsidRPr="00691A66">
        <w:rPr>
          <w:rFonts w:ascii="Book Antiqua" w:hAnsi="Book Antiqua" w:cs="Open Sans"/>
          <w:color w:val="212529"/>
        </w:rPr>
        <w:t xml:space="preserve"> </w:t>
      </w:r>
      <w:r w:rsidR="00C5152D">
        <w:rPr>
          <w:rFonts w:ascii="Book Antiqua" w:hAnsi="Book Antiqua" w:cs="Open Sans"/>
          <w:color w:val="212529"/>
        </w:rPr>
        <w:t>Finalmente, cabe mencionar</w:t>
      </w:r>
      <w:r w:rsidR="001F1C0A" w:rsidRPr="00691A66">
        <w:rPr>
          <w:rFonts w:ascii="Book Antiqua" w:hAnsi="Book Antiqua" w:cs="Open Sans"/>
          <w:color w:val="212529"/>
        </w:rPr>
        <w:t xml:space="preserve">, </w:t>
      </w:r>
      <w:r w:rsidR="00C5152D">
        <w:rPr>
          <w:rFonts w:ascii="Book Antiqua" w:hAnsi="Book Antiqua" w:cs="Open Sans"/>
          <w:color w:val="212529"/>
        </w:rPr>
        <w:t>el</w:t>
      </w:r>
      <w:r w:rsidRPr="00691A66">
        <w:rPr>
          <w:rFonts w:ascii="Book Antiqua" w:hAnsi="Book Antiqua" w:cs="Open Sans"/>
          <w:color w:val="212529"/>
        </w:rPr>
        <w:t xml:space="preserve"> traductor que subtitula de manera automática material audiovisual</w:t>
      </w:r>
      <w:r w:rsidR="00691A66" w:rsidRPr="00691A66">
        <w:rPr>
          <w:rFonts w:ascii="Book Antiqua" w:hAnsi="Book Antiqua" w:cs="Open Sans"/>
          <w:color w:val="212529"/>
        </w:rPr>
        <w:t xml:space="preserve"> y que</w:t>
      </w:r>
      <w:r w:rsidRPr="00691A66">
        <w:rPr>
          <w:rFonts w:ascii="Book Antiqua" w:hAnsi="Book Antiqua" w:cs="Open Sans"/>
          <w:color w:val="212529"/>
        </w:rPr>
        <w:t xml:space="preserve"> está en prueba también con </w:t>
      </w:r>
      <w:r w:rsidR="00C5152D">
        <w:rPr>
          <w:rFonts w:ascii="Book Antiqua" w:hAnsi="Book Antiqua" w:cs="Open Sans"/>
          <w:color w:val="212529"/>
        </w:rPr>
        <w:t xml:space="preserve"> diversos tipos de </w:t>
      </w:r>
      <w:r w:rsidRPr="00691A66">
        <w:rPr>
          <w:rFonts w:ascii="Book Antiqua" w:hAnsi="Book Antiqua" w:cs="Open Sans"/>
          <w:color w:val="212529"/>
        </w:rPr>
        <w:t xml:space="preserve">lenguas. </w:t>
      </w:r>
    </w:p>
    <w:p w14:paraId="35AC25F5" w14:textId="29942E1E" w:rsidR="003722DA" w:rsidRPr="00691A66" w:rsidRDefault="00691A66" w:rsidP="00075555">
      <w:pPr>
        <w:pStyle w:val="NormalWeb"/>
        <w:spacing w:before="0" w:beforeAutospacing="0"/>
        <w:ind w:firstLine="360"/>
        <w:jc w:val="both"/>
        <w:rPr>
          <w:rFonts w:ascii="Book Antiqua" w:hAnsi="Book Antiqua" w:cs="Open Sans"/>
          <w:color w:val="212529"/>
        </w:rPr>
      </w:pPr>
      <w:r>
        <w:rPr>
          <w:rFonts w:ascii="Book Antiqua" w:hAnsi="Book Antiqua" w:cs="Open Sans"/>
          <w:color w:val="212529"/>
        </w:rPr>
        <w:t>S</w:t>
      </w:r>
      <w:r w:rsidRPr="00691A66">
        <w:rPr>
          <w:rFonts w:ascii="Book Antiqua" w:hAnsi="Book Antiqua" w:cs="Open Sans"/>
          <w:color w:val="212529"/>
        </w:rPr>
        <w:t xml:space="preserve">e </w:t>
      </w:r>
      <w:r w:rsidR="003722DA" w:rsidRPr="00691A66">
        <w:rPr>
          <w:rFonts w:ascii="Book Antiqua" w:hAnsi="Book Antiqua" w:cs="Open Sans"/>
          <w:color w:val="212529"/>
        </w:rPr>
        <w:t>busca que los alumnos fortalezcan y potencien las habilidades y técnicas de investigació</w:t>
      </w:r>
      <w:r w:rsidRPr="00691A66">
        <w:rPr>
          <w:rFonts w:ascii="Book Antiqua" w:hAnsi="Book Antiqua" w:cs="Open Sans"/>
          <w:color w:val="212529"/>
        </w:rPr>
        <w:t>n</w:t>
      </w:r>
      <w:r>
        <w:rPr>
          <w:rFonts w:ascii="Book Antiqua" w:hAnsi="Book Antiqua" w:cs="Open Sans"/>
          <w:color w:val="212529"/>
        </w:rPr>
        <w:t xml:space="preserve"> y c</w:t>
      </w:r>
      <w:r w:rsidR="003722DA" w:rsidRPr="00691A66">
        <w:rPr>
          <w:rFonts w:ascii="Book Antiqua" w:hAnsi="Book Antiqua" w:cs="Open Sans"/>
          <w:color w:val="212529"/>
        </w:rPr>
        <w:t xml:space="preserve">on el laboratorio será posible contribuir con una transferencia de tecnología. Además, </w:t>
      </w:r>
      <w:r w:rsidRPr="00691A66">
        <w:rPr>
          <w:rFonts w:ascii="Book Antiqua" w:hAnsi="Book Antiqua" w:cs="Open Sans"/>
          <w:color w:val="212529"/>
        </w:rPr>
        <w:t xml:space="preserve">se </w:t>
      </w:r>
      <w:r w:rsidR="003722DA" w:rsidRPr="00691A66">
        <w:rPr>
          <w:rFonts w:ascii="Book Antiqua" w:hAnsi="Book Antiqua" w:cs="Open Sans"/>
          <w:color w:val="212529"/>
        </w:rPr>
        <w:t>espera  establecer vínculos con pares internacionales y hacer un intercambio de conocimientos.</w:t>
      </w:r>
      <w:r w:rsidRPr="00691A66">
        <w:rPr>
          <w:rFonts w:ascii="Book Antiqua" w:hAnsi="Book Antiqua" w:cs="Open Sans"/>
          <w:color w:val="212529"/>
        </w:rPr>
        <w:t xml:space="preserve"> El laboratorio de humanidades digitales depende de </w:t>
      </w:r>
      <w:r w:rsidR="003722DA" w:rsidRPr="00691A66">
        <w:rPr>
          <w:rFonts w:ascii="Book Antiqua" w:hAnsi="Book Antiqua" w:cs="Open Sans"/>
          <w:color w:val="212529"/>
        </w:rPr>
        <w:t>un comité d</w:t>
      </w:r>
      <w:r w:rsidRPr="00691A66">
        <w:rPr>
          <w:rFonts w:ascii="Book Antiqua" w:hAnsi="Book Antiqua" w:cs="Open Sans"/>
          <w:color w:val="212529"/>
        </w:rPr>
        <w:t>irectivo integrado por</w:t>
      </w:r>
      <w:r w:rsidR="003722DA" w:rsidRPr="00691A66">
        <w:rPr>
          <w:rFonts w:ascii="Book Antiqua" w:hAnsi="Book Antiqua" w:cs="Open Sans"/>
          <w:color w:val="212529"/>
        </w:rPr>
        <w:t xml:space="preserve"> el decano</w:t>
      </w:r>
      <w:r w:rsidRPr="00691A66">
        <w:rPr>
          <w:rFonts w:ascii="Book Antiqua" w:hAnsi="Book Antiqua" w:cs="Open Sans"/>
          <w:color w:val="212529"/>
        </w:rPr>
        <w:t xml:space="preserve"> de la Facultad</w:t>
      </w:r>
      <w:r w:rsidR="003722DA" w:rsidRPr="00691A66">
        <w:rPr>
          <w:rFonts w:ascii="Book Antiqua" w:hAnsi="Book Antiqua" w:cs="Open Sans"/>
          <w:color w:val="212529"/>
        </w:rPr>
        <w:t xml:space="preserve">, Dr. José de la Puente, </w:t>
      </w:r>
      <w:r w:rsidRPr="00691A66">
        <w:rPr>
          <w:rFonts w:ascii="Book Antiqua" w:hAnsi="Book Antiqua" w:cs="Open Sans"/>
          <w:color w:val="212529"/>
        </w:rPr>
        <w:t xml:space="preserve">el jefe del Departamento Académico de Humanidades, Dr. Francisco Hernández, el director de estudios de la Facultad, </w:t>
      </w:r>
      <w:r w:rsidR="003722DA" w:rsidRPr="00691A66">
        <w:rPr>
          <w:rFonts w:ascii="Book Antiqua" w:hAnsi="Book Antiqua" w:cs="Open Sans"/>
          <w:color w:val="212529"/>
        </w:rPr>
        <w:t>el Dr. Rodríguez Mondoñedo</w:t>
      </w:r>
      <w:r w:rsidRPr="00691A66">
        <w:rPr>
          <w:rFonts w:ascii="Book Antiqua" w:hAnsi="Book Antiqua" w:cs="Open Sans"/>
          <w:color w:val="212529"/>
        </w:rPr>
        <w:t xml:space="preserve"> y el profesor </w:t>
      </w:r>
      <w:r w:rsidR="00C5152D">
        <w:rPr>
          <w:rFonts w:ascii="Book Antiqua" w:hAnsi="Book Antiqua" w:cs="Open Sans"/>
          <w:color w:val="212529"/>
        </w:rPr>
        <w:t xml:space="preserve">de la carrera de Ciencias de la Información, Mag. </w:t>
      </w:r>
      <w:r w:rsidRPr="00691A66">
        <w:rPr>
          <w:rFonts w:ascii="Book Antiqua" w:hAnsi="Book Antiqua" w:cs="Open Sans"/>
          <w:color w:val="212529"/>
        </w:rPr>
        <w:t>Celso Rodríguez</w:t>
      </w:r>
      <w:r w:rsidR="003722DA" w:rsidRPr="00691A66">
        <w:rPr>
          <w:rFonts w:ascii="Book Antiqua" w:hAnsi="Book Antiqua" w:cs="Open Sans"/>
          <w:color w:val="212529"/>
        </w:rPr>
        <w:t>. </w:t>
      </w:r>
    </w:p>
    <w:p w14:paraId="4232F45B" w14:textId="77777777" w:rsidR="003722DA" w:rsidRPr="00263037" w:rsidRDefault="003722DA" w:rsidP="00263037">
      <w:pPr>
        <w:rPr>
          <w:rFonts w:ascii="Book Antiqua" w:hAnsi="Book Antiqua"/>
          <w:lang w:val="es-ES"/>
        </w:rPr>
      </w:pPr>
    </w:p>
    <w:p w14:paraId="2CE72A24" w14:textId="122B5D6A" w:rsidR="00D0678C" w:rsidRPr="00382703" w:rsidRDefault="00D0678C" w:rsidP="00382703">
      <w:pPr>
        <w:pStyle w:val="Prrafodelista"/>
        <w:numPr>
          <w:ilvl w:val="0"/>
          <w:numId w:val="1"/>
        </w:numPr>
        <w:rPr>
          <w:rFonts w:ascii="Book Antiqua" w:hAnsi="Book Antiqua"/>
          <w:b/>
          <w:bCs/>
          <w:u w:val="single"/>
          <w:lang w:val="es-ES"/>
        </w:rPr>
      </w:pPr>
      <w:r w:rsidRPr="00382703">
        <w:rPr>
          <w:rFonts w:ascii="Book Antiqua" w:hAnsi="Book Antiqua"/>
          <w:b/>
          <w:bCs/>
          <w:u w:val="single"/>
          <w:lang w:val="es-ES"/>
        </w:rPr>
        <w:t>Gestión de la unidad</w:t>
      </w:r>
    </w:p>
    <w:p w14:paraId="79061AAF" w14:textId="7A3AA807" w:rsidR="008B7443" w:rsidRPr="00D0678C" w:rsidRDefault="008B7443">
      <w:pPr>
        <w:rPr>
          <w:rFonts w:ascii="Book Antiqua" w:hAnsi="Book Antiqua"/>
          <w:b/>
          <w:bCs/>
          <w:u w:val="single"/>
          <w:lang w:val="es-ES"/>
        </w:rPr>
      </w:pPr>
    </w:p>
    <w:p w14:paraId="374D0982" w14:textId="00151623" w:rsidR="008B7443" w:rsidRDefault="008B7443">
      <w:pPr>
        <w:rPr>
          <w:rFonts w:ascii="Book Antiqua" w:hAnsi="Book Antiqua"/>
          <w:b/>
          <w:bCs/>
          <w:u w:val="single"/>
          <w:lang w:val="es-ES"/>
        </w:rPr>
      </w:pPr>
    </w:p>
    <w:p w14:paraId="79AB92BD" w14:textId="2171436A" w:rsidR="00C5152D" w:rsidRDefault="00C5152D" w:rsidP="00CB46D9">
      <w:pPr>
        <w:ind w:firstLine="360"/>
        <w:rPr>
          <w:rFonts w:ascii="Book Antiqua" w:hAnsi="Book Antiqua"/>
          <w:lang w:val="es-ES"/>
        </w:rPr>
      </w:pPr>
      <w:r>
        <w:rPr>
          <w:rFonts w:ascii="Book Antiqua" w:hAnsi="Book Antiqua"/>
          <w:lang w:val="es-ES"/>
        </w:rPr>
        <w:t xml:space="preserve">Por segundo año consecutivo la administración de la unidad se desarrolló de manera virtual con el personal administrativo trabajando de manera remota con eficiencia y puntualidad, asistiendo </w:t>
      </w:r>
      <w:r w:rsidR="00EC3F35">
        <w:rPr>
          <w:rFonts w:ascii="Book Antiqua" w:hAnsi="Book Antiqua"/>
          <w:lang w:val="es-ES"/>
        </w:rPr>
        <w:t xml:space="preserve">a la población estudiantil y al personal docente de la Facultad </w:t>
      </w:r>
      <w:r>
        <w:rPr>
          <w:rFonts w:ascii="Book Antiqua" w:hAnsi="Book Antiqua"/>
          <w:lang w:val="es-ES"/>
        </w:rPr>
        <w:t>en los requerimientos de certificaciones y constancias, el proceso de matrícula y trámites académicos varios</w:t>
      </w:r>
      <w:r w:rsidR="00EC3F35">
        <w:rPr>
          <w:rFonts w:ascii="Book Antiqua" w:hAnsi="Book Antiqua"/>
          <w:lang w:val="es-ES"/>
        </w:rPr>
        <w:t>.</w:t>
      </w:r>
    </w:p>
    <w:p w14:paraId="3C88D446" w14:textId="77777777" w:rsidR="00C5152D" w:rsidRDefault="00C5152D" w:rsidP="00CB46D9">
      <w:pPr>
        <w:ind w:firstLine="360"/>
        <w:rPr>
          <w:rFonts w:ascii="Book Antiqua" w:hAnsi="Book Antiqua"/>
          <w:lang w:val="es-ES"/>
        </w:rPr>
      </w:pPr>
    </w:p>
    <w:p w14:paraId="12EAD0F5" w14:textId="108A4C0D" w:rsidR="00627213" w:rsidRPr="00627213" w:rsidRDefault="00627213" w:rsidP="00627213">
      <w:pPr>
        <w:pStyle w:val="Prrafodelista"/>
        <w:numPr>
          <w:ilvl w:val="0"/>
          <w:numId w:val="7"/>
        </w:numPr>
        <w:rPr>
          <w:rFonts w:ascii="Book Antiqua" w:hAnsi="Book Antiqua"/>
          <w:b/>
          <w:bCs/>
          <w:lang w:val="es-ES"/>
        </w:rPr>
      </w:pPr>
      <w:r w:rsidRPr="00627213">
        <w:rPr>
          <w:rFonts w:ascii="Book Antiqua" w:hAnsi="Book Antiqua"/>
          <w:b/>
          <w:bCs/>
          <w:lang w:val="es-ES"/>
        </w:rPr>
        <w:t xml:space="preserve">Coordinación de </w:t>
      </w:r>
      <w:r w:rsidR="00EC3F35">
        <w:rPr>
          <w:rFonts w:ascii="Book Antiqua" w:hAnsi="Book Antiqua"/>
          <w:b/>
          <w:bCs/>
          <w:lang w:val="es-ES"/>
        </w:rPr>
        <w:t>c</w:t>
      </w:r>
      <w:r w:rsidRPr="00627213">
        <w:rPr>
          <w:rFonts w:ascii="Book Antiqua" w:hAnsi="Book Antiqua"/>
          <w:b/>
          <w:bCs/>
          <w:lang w:val="es-ES"/>
        </w:rPr>
        <w:t>omunicaciones</w:t>
      </w:r>
    </w:p>
    <w:p w14:paraId="36FE5AE4" w14:textId="77777777" w:rsidR="00627213" w:rsidRDefault="00627213" w:rsidP="00CB46D9">
      <w:pPr>
        <w:ind w:firstLine="360"/>
        <w:rPr>
          <w:rFonts w:ascii="Book Antiqua" w:hAnsi="Book Antiqua"/>
          <w:lang w:val="es-ES"/>
        </w:rPr>
      </w:pPr>
    </w:p>
    <w:p w14:paraId="43FEDC56" w14:textId="4DED3F39" w:rsidR="00E175E5" w:rsidRDefault="00E175E5" w:rsidP="00CB46D9">
      <w:pPr>
        <w:ind w:firstLine="360"/>
        <w:rPr>
          <w:rFonts w:ascii="Book Antiqua" w:hAnsi="Book Antiqua"/>
          <w:lang w:val="es-ES"/>
        </w:rPr>
      </w:pPr>
      <w:r w:rsidRPr="00E175E5">
        <w:rPr>
          <w:rFonts w:ascii="Book Antiqua" w:hAnsi="Book Antiqua"/>
          <w:lang w:val="es-ES"/>
        </w:rPr>
        <w:t>Despu</w:t>
      </w:r>
      <w:r>
        <w:rPr>
          <w:rFonts w:ascii="Book Antiqua" w:hAnsi="Book Antiqua"/>
          <w:lang w:val="es-ES"/>
        </w:rPr>
        <w:t>és</w:t>
      </w:r>
      <w:r w:rsidRPr="00E175E5">
        <w:rPr>
          <w:rFonts w:ascii="Book Antiqua" w:hAnsi="Book Antiqua"/>
          <w:lang w:val="es-ES"/>
        </w:rPr>
        <w:t xml:space="preserve"> de</w:t>
      </w:r>
      <w:r>
        <w:rPr>
          <w:rFonts w:ascii="Book Antiqua" w:hAnsi="Book Antiqua"/>
          <w:lang w:val="es-ES"/>
        </w:rPr>
        <w:t xml:space="preserve"> varios años </w:t>
      </w:r>
      <w:r w:rsidR="00CB46D9">
        <w:rPr>
          <w:rFonts w:ascii="Book Antiqua" w:hAnsi="Book Antiqua"/>
          <w:lang w:val="es-ES"/>
        </w:rPr>
        <w:t>de creada, la Oficina de Comunicaciones de la Facultad fue formalmente dotada de una plaza de coordinador que se encargará de la política de comunicaciones interna y externa de la unidad, en contacto permanente con la Dirección Central de Información (DCI).</w:t>
      </w:r>
      <w:r w:rsidR="00075555">
        <w:rPr>
          <w:rFonts w:ascii="Book Antiqua" w:hAnsi="Book Antiqua"/>
          <w:lang w:val="es-ES"/>
        </w:rPr>
        <w:t xml:space="preserve"> Para ocupar esta plaza se ha contratado al licenciado John Flores Alberto, qu</w:t>
      </w:r>
      <w:r w:rsidR="0064453D">
        <w:rPr>
          <w:rFonts w:ascii="Book Antiqua" w:hAnsi="Book Antiqua"/>
          <w:lang w:val="es-ES"/>
        </w:rPr>
        <w:t>ien</w:t>
      </w:r>
      <w:r w:rsidR="00075555">
        <w:rPr>
          <w:rFonts w:ascii="Book Antiqua" w:hAnsi="Book Antiqua"/>
          <w:lang w:val="es-ES"/>
        </w:rPr>
        <w:t xml:space="preserve"> ya había </w:t>
      </w:r>
      <w:r w:rsidR="00075555">
        <w:rPr>
          <w:rFonts w:ascii="Book Antiqua" w:hAnsi="Book Antiqua"/>
          <w:lang w:val="es-ES"/>
        </w:rPr>
        <w:lastRenderedPageBreak/>
        <w:t>colaborado en años anteriores con la unidad en la implementación de una política de comunicaciones.</w:t>
      </w:r>
    </w:p>
    <w:p w14:paraId="219F5AA8" w14:textId="7965968D" w:rsidR="00627213" w:rsidRDefault="00627213" w:rsidP="00CB46D9">
      <w:pPr>
        <w:ind w:firstLine="360"/>
        <w:rPr>
          <w:rFonts w:ascii="Book Antiqua" w:hAnsi="Book Antiqua"/>
          <w:lang w:val="es-ES"/>
        </w:rPr>
      </w:pPr>
    </w:p>
    <w:p w14:paraId="494D8FEA" w14:textId="1ED7DDA2" w:rsidR="00627213" w:rsidRDefault="00627213" w:rsidP="00627213">
      <w:pPr>
        <w:pStyle w:val="Prrafodelista"/>
        <w:numPr>
          <w:ilvl w:val="0"/>
          <w:numId w:val="7"/>
        </w:numPr>
        <w:rPr>
          <w:rFonts w:ascii="Book Antiqua" w:hAnsi="Book Antiqua"/>
          <w:b/>
          <w:bCs/>
          <w:lang w:val="es-ES"/>
        </w:rPr>
      </w:pPr>
      <w:r w:rsidRPr="00627213">
        <w:rPr>
          <w:rFonts w:ascii="Book Antiqua" w:hAnsi="Book Antiqua"/>
          <w:b/>
          <w:bCs/>
          <w:lang w:val="es-ES"/>
        </w:rPr>
        <w:t>Asistencia del decanato</w:t>
      </w:r>
    </w:p>
    <w:p w14:paraId="5A5E5143" w14:textId="6F606721" w:rsidR="00627213" w:rsidRDefault="00627213" w:rsidP="00627213">
      <w:pPr>
        <w:pStyle w:val="Prrafodelista"/>
        <w:ind w:left="360"/>
        <w:rPr>
          <w:rFonts w:ascii="Book Antiqua" w:hAnsi="Book Antiqua"/>
          <w:b/>
          <w:bCs/>
          <w:lang w:val="es-ES"/>
        </w:rPr>
      </w:pPr>
    </w:p>
    <w:p w14:paraId="5B1F18AC" w14:textId="77777777" w:rsidR="00627213" w:rsidRDefault="00627213" w:rsidP="00627213">
      <w:pPr>
        <w:pStyle w:val="Prrafodelista"/>
        <w:ind w:left="360"/>
        <w:rPr>
          <w:rFonts w:ascii="Book Antiqua" w:hAnsi="Book Antiqua"/>
          <w:lang w:val="es-ES"/>
        </w:rPr>
      </w:pPr>
      <w:r w:rsidRPr="00627213">
        <w:rPr>
          <w:rFonts w:ascii="Book Antiqua" w:hAnsi="Book Antiqua"/>
          <w:lang w:val="es-ES"/>
        </w:rPr>
        <w:t xml:space="preserve">A fines del año 2020, luego de 45 años de servicio a la universidad se retiró </w:t>
      </w:r>
    </w:p>
    <w:p w14:paraId="60615D7D" w14:textId="1B5FF399" w:rsidR="00627213" w:rsidRDefault="00627213" w:rsidP="00627213">
      <w:pPr>
        <w:rPr>
          <w:rFonts w:ascii="Book Antiqua" w:hAnsi="Book Antiqua"/>
          <w:lang w:val="es-ES"/>
        </w:rPr>
      </w:pPr>
      <w:r w:rsidRPr="00627213">
        <w:rPr>
          <w:rFonts w:ascii="Book Antiqua" w:hAnsi="Book Antiqua"/>
          <w:lang w:val="es-ES"/>
        </w:rPr>
        <w:t>la Sra. Ana María Y</w:t>
      </w:r>
      <w:r w:rsidR="00EE6838">
        <w:rPr>
          <w:rFonts w:ascii="Book Antiqua" w:hAnsi="Book Antiqua"/>
          <w:lang w:val="es-ES"/>
        </w:rPr>
        <w:t>á</w:t>
      </w:r>
      <w:r w:rsidRPr="00627213">
        <w:rPr>
          <w:rFonts w:ascii="Book Antiqua" w:hAnsi="Book Antiqua"/>
          <w:lang w:val="es-ES"/>
        </w:rPr>
        <w:t>ñez Sol</w:t>
      </w:r>
      <w:r w:rsidR="00EE6838">
        <w:rPr>
          <w:rFonts w:ascii="Book Antiqua" w:hAnsi="Book Antiqua"/>
          <w:lang w:val="es-ES"/>
        </w:rPr>
        <w:t>í</w:t>
      </w:r>
      <w:r w:rsidRPr="00627213">
        <w:rPr>
          <w:rFonts w:ascii="Book Antiqua" w:hAnsi="Book Antiqua"/>
          <w:lang w:val="es-ES"/>
        </w:rPr>
        <w:t>s de su posición de secretaria del decanato.</w:t>
      </w:r>
      <w:r>
        <w:rPr>
          <w:rFonts w:ascii="Book Antiqua" w:hAnsi="Book Antiqua"/>
          <w:lang w:val="es-ES"/>
        </w:rPr>
        <w:t xml:space="preserve"> Considerando el incremento en proyectos especiali</w:t>
      </w:r>
      <w:r w:rsidR="00EC3F35">
        <w:rPr>
          <w:rFonts w:ascii="Book Antiqua" w:hAnsi="Book Antiqua"/>
          <w:lang w:val="es-ES"/>
        </w:rPr>
        <w:t>zados</w:t>
      </w:r>
      <w:r>
        <w:rPr>
          <w:rFonts w:ascii="Book Antiqua" w:hAnsi="Book Antiqua"/>
          <w:lang w:val="es-ES"/>
        </w:rPr>
        <w:t xml:space="preserve"> vinculados </w:t>
      </w:r>
      <w:r w:rsidR="00781CCA">
        <w:rPr>
          <w:rFonts w:ascii="Book Antiqua" w:hAnsi="Book Antiqua"/>
          <w:lang w:val="es-ES"/>
        </w:rPr>
        <w:t xml:space="preserve">al decanato, se consideró </w:t>
      </w:r>
      <w:r w:rsidR="00EE6838">
        <w:rPr>
          <w:rFonts w:ascii="Book Antiqua" w:hAnsi="Book Antiqua"/>
          <w:lang w:val="es-ES"/>
        </w:rPr>
        <w:t xml:space="preserve">apropiado </w:t>
      </w:r>
      <w:r w:rsidR="00781CCA">
        <w:rPr>
          <w:rFonts w:ascii="Book Antiqua" w:hAnsi="Book Antiqua"/>
          <w:lang w:val="es-ES"/>
        </w:rPr>
        <w:t xml:space="preserve">la reconversión de dicha plaza </w:t>
      </w:r>
      <w:r w:rsidR="00EC3F35">
        <w:rPr>
          <w:rFonts w:ascii="Book Antiqua" w:hAnsi="Book Antiqua"/>
          <w:lang w:val="es-ES"/>
        </w:rPr>
        <w:t xml:space="preserve">secretarial </w:t>
      </w:r>
      <w:r w:rsidR="00781CCA">
        <w:rPr>
          <w:rFonts w:ascii="Book Antiqua" w:hAnsi="Book Antiqua"/>
          <w:lang w:val="es-ES"/>
        </w:rPr>
        <w:t xml:space="preserve">por una </w:t>
      </w:r>
      <w:r w:rsidR="0087018B">
        <w:rPr>
          <w:rFonts w:ascii="Book Antiqua" w:hAnsi="Book Antiqua"/>
          <w:lang w:val="es-ES"/>
        </w:rPr>
        <w:t>coordinación</w:t>
      </w:r>
      <w:r w:rsidR="00781CCA">
        <w:rPr>
          <w:rFonts w:ascii="Book Antiqua" w:hAnsi="Book Antiqua"/>
          <w:lang w:val="es-ES"/>
        </w:rPr>
        <w:t xml:space="preserve"> académica que ha asumido algunas funciones de la antigua posición</w:t>
      </w:r>
      <w:r w:rsidR="001D5137">
        <w:rPr>
          <w:rFonts w:ascii="Book Antiqua" w:hAnsi="Book Antiqua"/>
          <w:lang w:val="es-ES"/>
        </w:rPr>
        <w:t>,</w:t>
      </w:r>
      <w:r w:rsidR="00EC3F35">
        <w:rPr>
          <w:rFonts w:ascii="Book Antiqua" w:hAnsi="Book Antiqua"/>
          <w:lang w:val="es-ES"/>
        </w:rPr>
        <w:t xml:space="preserve"> pero</w:t>
      </w:r>
      <w:r w:rsidR="001D5137">
        <w:rPr>
          <w:rFonts w:ascii="Book Antiqua" w:hAnsi="Book Antiqua"/>
          <w:lang w:val="es-ES"/>
        </w:rPr>
        <w:t>,</w:t>
      </w:r>
      <w:r w:rsidR="00EC3F35">
        <w:rPr>
          <w:rFonts w:ascii="Book Antiqua" w:hAnsi="Book Antiqua"/>
          <w:lang w:val="es-ES"/>
        </w:rPr>
        <w:t xml:space="preserve"> asimismo,</w:t>
      </w:r>
      <w:r w:rsidR="00781CCA">
        <w:rPr>
          <w:rFonts w:ascii="Book Antiqua" w:hAnsi="Book Antiqua"/>
          <w:lang w:val="es-ES"/>
        </w:rPr>
        <w:t xml:space="preserve"> la gestión de los nuevos proyectos que busca impulsar el decan</w:t>
      </w:r>
      <w:r w:rsidR="003A0A17">
        <w:rPr>
          <w:rFonts w:ascii="Book Antiqua" w:hAnsi="Book Antiqua"/>
          <w:lang w:val="es-ES"/>
        </w:rPr>
        <w:t>at</w:t>
      </w:r>
      <w:r w:rsidR="00781CCA">
        <w:rPr>
          <w:rFonts w:ascii="Book Antiqua" w:hAnsi="Book Antiqua"/>
          <w:lang w:val="es-ES"/>
        </w:rPr>
        <w:t>o. Para esta nueva posición se contará con el apoyo de la</w:t>
      </w:r>
      <w:r w:rsidR="0087018B">
        <w:rPr>
          <w:rFonts w:ascii="Book Antiqua" w:hAnsi="Book Antiqua"/>
          <w:lang w:val="es-ES"/>
        </w:rPr>
        <w:t xml:space="preserve"> </w:t>
      </w:r>
      <w:r w:rsidR="00781CCA">
        <w:rPr>
          <w:rFonts w:ascii="Book Antiqua" w:hAnsi="Book Antiqua"/>
          <w:lang w:val="es-ES"/>
        </w:rPr>
        <w:t>mag</w:t>
      </w:r>
      <w:r w:rsidR="0087018B">
        <w:rPr>
          <w:rFonts w:ascii="Book Antiqua" w:hAnsi="Book Antiqua"/>
          <w:lang w:val="es-ES"/>
        </w:rPr>
        <w:t>i</w:t>
      </w:r>
      <w:r w:rsidR="00781CCA">
        <w:rPr>
          <w:rFonts w:ascii="Book Antiqua" w:hAnsi="Book Antiqua"/>
          <w:lang w:val="es-ES"/>
        </w:rPr>
        <w:t xml:space="preserve">ster Erika Goya </w:t>
      </w:r>
      <w:proofErr w:type="spellStart"/>
      <w:r w:rsidR="00781CCA">
        <w:rPr>
          <w:rFonts w:ascii="Book Antiqua" w:hAnsi="Book Antiqua"/>
          <w:lang w:val="es-ES"/>
        </w:rPr>
        <w:t>Gasha</w:t>
      </w:r>
      <w:proofErr w:type="spellEnd"/>
      <w:r w:rsidR="00781CCA">
        <w:rPr>
          <w:rFonts w:ascii="Book Antiqua" w:hAnsi="Book Antiqua"/>
          <w:lang w:val="es-ES"/>
        </w:rPr>
        <w:t>, quien se desempeñaba como coordinadora de investigación en el Instituto Riva-Agüero</w:t>
      </w:r>
      <w:r w:rsidR="00EC3F35">
        <w:rPr>
          <w:rFonts w:ascii="Book Antiqua" w:hAnsi="Book Antiqua"/>
          <w:lang w:val="es-ES"/>
        </w:rPr>
        <w:t>, a partir del mes de enero</w:t>
      </w:r>
      <w:r w:rsidR="00781CCA">
        <w:rPr>
          <w:rFonts w:ascii="Book Antiqua" w:hAnsi="Book Antiqua"/>
          <w:lang w:val="es-ES"/>
        </w:rPr>
        <w:t>.</w:t>
      </w:r>
    </w:p>
    <w:p w14:paraId="0D6AF6D4" w14:textId="5B8BD5E4" w:rsidR="003A0A17" w:rsidRDefault="003A0A17" w:rsidP="00627213">
      <w:pPr>
        <w:rPr>
          <w:rFonts w:ascii="Book Antiqua" w:hAnsi="Book Antiqua"/>
          <w:lang w:val="es-ES"/>
        </w:rPr>
      </w:pPr>
    </w:p>
    <w:p w14:paraId="1E99727B" w14:textId="26164F3F" w:rsidR="003A0A17" w:rsidRPr="00627213" w:rsidRDefault="003A0A17" w:rsidP="00627213">
      <w:pPr>
        <w:rPr>
          <w:rFonts w:ascii="Book Antiqua" w:hAnsi="Book Antiqua"/>
          <w:lang w:val="es-ES"/>
        </w:rPr>
      </w:pPr>
      <w:r>
        <w:rPr>
          <w:rFonts w:ascii="Book Antiqua" w:hAnsi="Book Antiqua"/>
          <w:lang w:val="es-ES"/>
        </w:rPr>
        <w:tab/>
        <w:t xml:space="preserve">Con estas dos nuevas plazas, la Facultad avanza en sus objetivos de </w:t>
      </w:r>
      <w:r w:rsidR="001D5137">
        <w:rPr>
          <w:rFonts w:ascii="Book Antiqua" w:hAnsi="Book Antiqua"/>
          <w:lang w:val="es-ES"/>
        </w:rPr>
        <w:t xml:space="preserve">modernización e implementación de </w:t>
      </w:r>
      <w:r w:rsidR="0087018B">
        <w:rPr>
          <w:rFonts w:ascii="Book Antiqua" w:hAnsi="Book Antiqua"/>
          <w:lang w:val="es-ES"/>
        </w:rPr>
        <w:t xml:space="preserve">nuevos </w:t>
      </w:r>
      <w:r w:rsidR="001D5137">
        <w:rPr>
          <w:rFonts w:ascii="Book Antiqua" w:hAnsi="Book Antiqua"/>
          <w:lang w:val="es-ES"/>
        </w:rPr>
        <w:t xml:space="preserve">perfiles técnicos </w:t>
      </w:r>
      <w:r w:rsidR="0087018B">
        <w:rPr>
          <w:rFonts w:ascii="Book Antiqua" w:hAnsi="Book Antiqua"/>
          <w:lang w:val="es-ES"/>
        </w:rPr>
        <w:t>en</w:t>
      </w:r>
      <w:r w:rsidR="001D5137">
        <w:rPr>
          <w:rFonts w:ascii="Book Antiqua" w:hAnsi="Book Antiqua"/>
          <w:lang w:val="es-ES"/>
        </w:rPr>
        <w:t xml:space="preserve"> su plana administrativa, a fin de mejorar sustantivamente sus procesos de gestión académica.</w:t>
      </w:r>
    </w:p>
    <w:sectPr w:rsidR="003A0A17" w:rsidRPr="00627213" w:rsidSect="00C4445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Gill Sans MT">
    <w:altName w:val="Gill Sans"/>
    <w:panose1 w:val="020B0502020104020203"/>
    <w:charset w:val="4D"/>
    <w:family w:val="swiss"/>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1F"/>
    <w:multiLevelType w:val="hybridMultilevel"/>
    <w:tmpl w:val="3F5C00F4"/>
    <w:lvl w:ilvl="0" w:tplc="0AAE332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E03F7D"/>
    <w:multiLevelType w:val="multilevel"/>
    <w:tmpl w:val="C758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A407B"/>
    <w:multiLevelType w:val="hybridMultilevel"/>
    <w:tmpl w:val="2CE2685C"/>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4182BC3"/>
    <w:multiLevelType w:val="multilevel"/>
    <w:tmpl w:val="45E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7544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0831A60"/>
    <w:multiLevelType w:val="hybridMultilevel"/>
    <w:tmpl w:val="8EF6EBF0"/>
    <w:lvl w:ilvl="0" w:tplc="5E567A92">
      <w:start w:val="1"/>
      <w:numFmt w:val="upp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7130209A"/>
    <w:multiLevelType w:val="multilevel"/>
    <w:tmpl w:val="B3C6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104FA"/>
    <w:multiLevelType w:val="multilevel"/>
    <w:tmpl w:val="44D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43"/>
    <w:rsid w:val="0000427E"/>
    <w:rsid w:val="000616F3"/>
    <w:rsid w:val="00075555"/>
    <w:rsid w:val="000D7694"/>
    <w:rsid w:val="001040E8"/>
    <w:rsid w:val="00163DC2"/>
    <w:rsid w:val="001640DD"/>
    <w:rsid w:val="001B4526"/>
    <w:rsid w:val="001D5137"/>
    <w:rsid w:val="001F1C0A"/>
    <w:rsid w:val="00263037"/>
    <w:rsid w:val="00271BDD"/>
    <w:rsid w:val="00316FD4"/>
    <w:rsid w:val="00326748"/>
    <w:rsid w:val="00354ACA"/>
    <w:rsid w:val="003722DA"/>
    <w:rsid w:val="00382703"/>
    <w:rsid w:val="003921B0"/>
    <w:rsid w:val="003A0A17"/>
    <w:rsid w:val="003A1541"/>
    <w:rsid w:val="003E136B"/>
    <w:rsid w:val="004748B1"/>
    <w:rsid w:val="00487EEB"/>
    <w:rsid w:val="00492375"/>
    <w:rsid w:val="004C1098"/>
    <w:rsid w:val="004C172E"/>
    <w:rsid w:val="004F308D"/>
    <w:rsid w:val="00510773"/>
    <w:rsid w:val="00520ABA"/>
    <w:rsid w:val="005A5E38"/>
    <w:rsid w:val="005B27BB"/>
    <w:rsid w:val="005C21ED"/>
    <w:rsid w:val="00606DBB"/>
    <w:rsid w:val="00627213"/>
    <w:rsid w:val="0064453D"/>
    <w:rsid w:val="00691A66"/>
    <w:rsid w:val="006B3829"/>
    <w:rsid w:val="006E4F56"/>
    <w:rsid w:val="006E70AC"/>
    <w:rsid w:val="00781CCA"/>
    <w:rsid w:val="007E2023"/>
    <w:rsid w:val="00826D21"/>
    <w:rsid w:val="0087018B"/>
    <w:rsid w:val="008B7443"/>
    <w:rsid w:val="008B7CE7"/>
    <w:rsid w:val="009419E8"/>
    <w:rsid w:val="009E4B34"/>
    <w:rsid w:val="00A63CBA"/>
    <w:rsid w:val="00BB6D14"/>
    <w:rsid w:val="00BD1E1B"/>
    <w:rsid w:val="00BE1582"/>
    <w:rsid w:val="00BF051D"/>
    <w:rsid w:val="00C4445A"/>
    <w:rsid w:val="00C5152D"/>
    <w:rsid w:val="00CB46D9"/>
    <w:rsid w:val="00CE4998"/>
    <w:rsid w:val="00CF0DB9"/>
    <w:rsid w:val="00D0678C"/>
    <w:rsid w:val="00D50722"/>
    <w:rsid w:val="00DF471B"/>
    <w:rsid w:val="00E175E5"/>
    <w:rsid w:val="00EA26BF"/>
    <w:rsid w:val="00EC167F"/>
    <w:rsid w:val="00EC3F35"/>
    <w:rsid w:val="00EE6838"/>
    <w:rsid w:val="00F24640"/>
    <w:rsid w:val="00F63327"/>
    <w:rsid w:val="00F640EF"/>
    <w:rsid w:val="00FF28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E6D"/>
  <w15:chartTrackingRefBased/>
  <w15:docId w15:val="{35E30106-1FF9-BB48-9903-1050A88D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A5E38"/>
    <w:pPr>
      <w:keepNext/>
      <w:spacing w:before="240" w:after="60"/>
      <w:outlineLvl w:val="0"/>
    </w:pPr>
    <w:rPr>
      <w:rFonts w:ascii="Arial" w:eastAsia="Times New Roman" w:hAnsi="Arial" w:cs="Arial"/>
      <w:b/>
      <w:bCs/>
      <w:kern w:val="32"/>
      <w:sz w:val="32"/>
      <w:szCs w:val="32"/>
      <w:lang w:val="es-ES_tradnl" w:eastAsia="es-ES"/>
    </w:rPr>
  </w:style>
  <w:style w:type="paragraph" w:styleId="Ttulo2">
    <w:name w:val="heading 2"/>
    <w:basedOn w:val="Normal"/>
    <w:next w:val="Normal"/>
    <w:link w:val="Ttulo2Car"/>
    <w:uiPriority w:val="9"/>
    <w:semiHidden/>
    <w:unhideWhenUsed/>
    <w:qFormat/>
    <w:rsid w:val="003722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5A5E38"/>
    <w:pPr>
      <w:keepNext/>
      <w:jc w:val="center"/>
      <w:outlineLvl w:val="3"/>
    </w:pPr>
    <w:rPr>
      <w:rFonts w:ascii="Bookman Old Style" w:eastAsia="Times New Roman" w:hAnsi="Bookman Old Style"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7443"/>
    <w:pPr>
      <w:ind w:left="720"/>
      <w:contextualSpacing/>
    </w:pPr>
  </w:style>
  <w:style w:type="character" w:customStyle="1" w:styleId="Ttulo1Car">
    <w:name w:val="Título 1 Car"/>
    <w:basedOn w:val="Fuentedeprrafopredeter"/>
    <w:link w:val="Ttulo1"/>
    <w:rsid w:val="005A5E38"/>
    <w:rPr>
      <w:rFonts w:ascii="Arial" w:eastAsia="Times New Roman" w:hAnsi="Arial" w:cs="Arial"/>
      <w:b/>
      <w:bCs/>
      <w:kern w:val="32"/>
      <w:sz w:val="32"/>
      <w:szCs w:val="32"/>
      <w:lang w:val="es-ES_tradnl" w:eastAsia="es-ES"/>
    </w:rPr>
  </w:style>
  <w:style w:type="character" w:customStyle="1" w:styleId="Ttulo4Car">
    <w:name w:val="Título 4 Car"/>
    <w:basedOn w:val="Fuentedeprrafopredeter"/>
    <w:link w:val="Ttulo4"/>
    <w:rsid w:val="005A5E38"/>
    <w:rPr>
      <w:rFonts w:ascii="Bookman Old Style" w:eastAsia="Times New Roman" w:hAnsi="Bookman Old Style" w:cs="Times New Roman"/>
      <w:b/>
      <w:szCs w:val="20"/>
      <w:lang w:eastAsia="es-ES"/>
    </w:rPr>
  </w:style>
  <w:style w:type="paragraph" w:styleId="Ttulo">
    <w:name w:val="Title"/>
    <w:basedOn w:val="Normal"/>
    <w:link w:val="TtuloCar"/>
    <w:qFormat/>
    <w:rsid w:val="005A5E38"/>
    <w:pPr>
      <w:jc w:val="center"/>
    </w:pPr>
    <w:rPr>
      <w:rFonts w:ascii="Garamond" w:eastAsia="Times New Roman" w:hAnsi="Garamond" w:cs="Times New Roman"/>
      <w:b/>
      <w:sz w:val="28"/>
      <w:szCs w:val="20"/>
      <w:lang w:val="es-MX" w:eastAsia="es-ES"/>
    </w:rPr>
  </w:style>
  <w:style w:type="character" w:customStyle="1" w:styleId="TtuloCar">
    <w:name w:val="Título Car"/>
    <w:basedOn w:val="Fuentedeprrafopredeter"/>
    <w:link w:val="Ttulo"/>
    <w:rsid w:val="005A5E38"/>
    <w:rPr>
      <w:rFonts w:ascii="Garamond" w:eastAsia="Times New Roman" w:hAnsi="Garamond" w:cs="Times New Roman"/>
      <w:b/>
      <w:sz w:val="28"/>
      <w:szCs w:val="20"/>
      <w:lang w:val="es-MX" w:eastAsia="es-ES"/>
    </w:rPr>
  </w:style>
  <w:style w:type="paragraph" w:customStyle="1" w:styleId="Default">
    <w:name w:val="Default"/>
    <w:rsid w:val="0000427E"/>
    <w:pPr>
      <w:autoSpaceDE w:val="0"/>
      <w:autoSpaceDN w:val="0"/>
      <w:adjustRightInd w:val="0"/>
    </w:pPr>
    <w:rPr>
      <w:rFonts w:ascii="Gill Sans MT" w:hAnsi="Gill Sans MT" w:cs="Gill Sans MT"/>
      <w:color w:val="000000"/>
      <w:lang w:val="es-ES_tradnl"/>
    </w:rPr>
  </w:style>
  <w:style w:type="character" w:customStyle="1" w:styleId="apple-converted-space">
    <w:name w:val="apple-converted-space"/>
    <w:basedOn w:val="Fuentedeprrafopredeter"/>
    <w:rsid w:val="00F24640"/>
  </w:style>
  <w:style w:type="character" w:customStyle="1" w:styleId="il">
    <w:name w:val="il"/>
    <w:basedOn w:val="Fuentedeprrafopredeter"/>
    <w:rsid w:val="00F24640"/>
  </w:style>
  <w:style w:type="character" w:customStyle="1" w:styleId="Ttulo2Car">
    <w:name w:val="Título 2 Car"/>
    <w:basedOn w:val="Fuentedeprrafopredeter"/>
    <w:link w:val="Ttulo2"/>
    <w:uiPriority w:val="9"/>
    <w:semiHidden/>
    <w:rsid w:val="003722D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722DA"/>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3722DA"/>
    <w:rPr>
      <w:b/>
      <w:bCs/>
    </w:rPr>
  </w:style>
  <w:style w:type="character" w:styleId="Hipervnculo">
    <w:name w:val="Hyperlink"/>
    <w:basedOn w:val="Fuentedeprrafopredeter"/>
    <w:uiPriority w:val="99"/>
    <w:unhideWhenUsed/>
    <w:rsid w:val="00BE1582"/>
    <w:rPr>
      <w:color w:val="0563C1" w:themeColor="hyperlink"/>
      <w:u w:val="single"/>
    </w:rPr>
  </w:style>
  <w:style w:type="character" w:styleId="Mencinsinresolver">
    <w:name w:val="Unresolved Mention"/>
    <w:basedOn w:val="Fuentedeprrafopredeter"/>
    <w:uiPriority w:val="99"/>
    <w:semiHidden/>
    <w:unhideWhenUsed/>
    <w:rsid w:val="00BE1582"/>
    <w:rPr>
      <w:color w:val="605E5C"/>
      <w:shd w:val="clear" w:color="auto" w:fill="E1DFDD"/>
    </w:rPr>
  </w:style>
  <w:style w:type="table" w:styleId="Tablaconcuadrcula">
    <w:name w:val="Table Grid"/>
    <w:basedOn w:val="Tablanormal"/>
    <w:uiPriority w:val="59"/>
    <w:rsid w:val="00354A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487EEB"/>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408">
      <w:bodyDiv w:val="1"/>
      <w:marLeft w:val="0"/>
      <w:marRight w:val="0"/>
      <w:marTop w:val="0"/>
      <w:marBottom w:val="0"/>
      <w:divBdr>
        <w:top w:val="none" w:sz="0" w:space="0" w:color="auto"/>
        <w:left w:val="none" w:sz="0" w:space="0" w:color="auto"/>
        <w:bottom w:val="none" w:sz="0" w:space="0" w:color="auto"/>
        <w:right w:val="none" w:sz="0" w:space="0" w:color="auto"/>
      </w:divBdr>
      <w:divsChild>
        <w:div w:id="1952130164">
          <w:marLeft w:val="-115"/>
          <w:marRight w:val="0"/>
          <w:marTop w:val="0"/>
          <w:marBottom w:val="0"/>
          <w:divBdr>
            <w:top w:val="none" w:sz="0" w:space="0" w:color="auto"/>
            <w:left w:val="none" w:sz="0" w:space="0" w:color="auto"/>
            <w:bottom w:val="none" w:sz="0" w:space="0" w:color="auto"/>
            <w:right w:val="none" w:sz="0" w:space="0" w:color="auto"/>
          </w:divBdr>
        </w:div>
      </w:divsChild>
    </w:div>
    <w:div w:id="281814628">
      <w:bodyDiv w:val="1"/>
      <w:marLeft w:val="0"/>
      <w:marRight w:val="0"/>
      <w:marTop w:val="0"/>
      <w:marBottom w:val="0"/>
      <w:divBdr>
        <w:top w:val="none" w:sz="0" w:space="0" w:color="auto"/>
        <w:left w:val="none" w:sz="0" w:space="0" w:color="auto"/>
        <w:bottom w:val="none" w:sz="0" w:space="0" w:color="auto"/>
        <w:right w:val="none" w:sz="0" w:space="0" w:color="auto"/>
      </w:divBdr>
      <w:divsChild>
        <w:div w:id="1024208205">
          <w:marLeft w:val="0"/>
          <w:marRight w:val="0"/>
          <w:marTop w:val="0"/>
          <w:marBottom w:val="0"/>
          <w:divBdr>
            <w:top w:val="none" w:sz="0" w:space="0" w:color="auto"/>
            <w:left w:val="none" w:sz="0" w:space="0" w:color="auto"/>
            <w:bottom w:val="none" w:sz="0" w:space="0" w:color="auto"/>
            <w:right w:val="none" w:sz="0" w:space="0" w:color="auto"/>
          </w:divBdr>
        </w:div>
        <w:div w:id="124548612">
          <w:marLeft w:val="0"/>
          <w:marRight w:val="0"/>
          <w:marTop w:val="0"/>
          <w:marBottom w:val="0"/>
          <w:divBdr>
            <w:top w:val="none" w:sz="0" w:space="0" w:color="auto"/>
            <w:left w:val="none" w:sz="0" w:space="0" w:color="auto"/>
            <w:bottom w:val="none" w:sz="0" w:space="0" w:color="auto"/>
            <w:right w:val="none" w:sz="0" w:space="0" w:color="auto"/>
          </w:divBdr>
          <w:divsChild>
            <w:div w:id="312835805">
              <w:marLeft w:val="0"/>
              <w:marRight w:val="0"/>
              <w:marTop w:val="0"/>
              <w:marBottom w:val="0"/>
              <w:divBdr>
                <w:top w:val="none" w:sz="0" w:space="0" w:color="auto"/>
                <w:left w:val="none" w:sz="0" w:space="0" w:color="auto"/>
                <w:bottom w:val="none" w:sz="0" w:space="0" w:color="auto"/>
                <w:right w:val="none" w:sz="0" w:space="0" w:color="auto"/>
              </w:divBdr>
              <w:divsChild>
                <w:div w:id="294944298">
                  <w:marLeft w:val="0"/>
                  <w:marRight w:val="0"/>
                  <w:marTop w:val="0"/>
                  <w:marBottom w:val="0"/>
                  <w:divBdr>
                    <w:top w:val="none" w:sz="0" w:space="0" w:color="auto"/>
                    <w:left w:val="none" w:sz="0" w:space="0" w:color="auto"/>
                    <w:bottom w:val="none" w:sz="0" w:space="0" w:color="auto"/>
                    <w:right w:val="none" w:sz="0" w:space="0" w:color="auto"/>
                  </w:divBdr>
                </w:div>
                <w:div w:id="1366634936">
                  <w:marLeft w:val="0"/>
                  <w:marRight w:val="0"/>
                  <w:marTop w:val="0"/>
                  <w:marBottom w:val="0"/>
                  <w:divBdr>
                    <w:top w:val="none" w:sz="0" w:space="0" w:color="auto"/>
                    <w:left w:val="none" w:sz="0" w:space="0" w:color="auto"/>
                    <w:bottom w:val="none" w:sz="0" w:space="0" w:color="auto"/>
                    <w:right w:val="none" w:sz="0" w:space="0" w:color="auto"/>
                  </w:divBdr>
                </w:div>
                <w:div w:id="68356481">
                  <w:marLeft w:val="0"/>
                  <w:marRight w:val="0"/>
                  <w:marTop w:val="0"/>
                  <w:marBottom w:val="0"/>
                  <w:divBdr>
                    <w:top w:val="none" w:sz="0" w:space="0" w:color="auto"/>
                    <w:left w:val="none" w:sz="0" w:space="0" w:color="auto"/>
                    <w:bottom w:val="none" w:sz="0" w:space="0" w:color="auto"/>
                    <w:right w:val="none" w:sz="0" w:space="0" w:color="auto"/>
                  </w:divBdr>
                  <w:divsChild>
                    <w:div w:id="1563326633">
                      <w:marLeft w:val="0"/>
                      <w:marRight w:val="0"/>
                      <w:marTop w:val="0"/>
                      <w:marBottom w:val="0"/>
                      <w:divBdr>
                        <w:top w:val="none" w:sz="0" w:space="0" w:color="auto"/>
                        <w:left w:val="none" w:sz="0" w:space="0" w:color="auto"/>
                        <w:bottom w:val="none" w:sz="0" w:space="0" w:color="auto"/>
                        <w:right w:val="none" w:sz="0" w:space="0" w:color="auto"/>
                      </w:divBdr>
                    </w:div>
                    <w:div w:id="335504084">
                      <w:marLeft w:val="0"/>
                      <w:marRight w:val="0"/>
                      <w:marTop w:val="0"/>
                      <w:marBottom w:val="0"/>
                      <w:divBdr>
                        <w:top w:val="none" w:sz="0" w:space="0" w:color="auto"/>
                        <w:left w:val="none" w:sz="0" w:space="0" w:color="auto"/>
                        <w:bottom w:val="none" w:sz="0" w:space="0" w:color="auto"/>
                        <w:right w:val="none" w:sz="0" w:space="0" w:color="auto"/>
                      </w:divBdr>
                    </w:div>
                    <w:div w:id="2788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13550">
      <w:bodyDiv w:val="1"/>
      <w:marLeft w:val="0"/>
      <w:marRight w:val="0"/>
      <w:marTop w:val="0"/>
      <w:marBottom w:val="0"/>
      <w:divBdr>
        <w:top w:val="none" w:sz="0" w:space="0" w:color="auto"/>
        <w:left w:val="none" w:sz="0" w:space="0" w:color="auto"/>
        <w:bottom w:val="none" w:sz="0" w:space="0" w:color="auto"/>
        <w:right w:val="none" w:sz="0" w:space="0" w:color="auto"/>
      </w:divBdr>
    </w:div>
    <w:div w:id="1153638865">
      <w:bodyDiv w:val="1"/>
      <w:marLeft w:val="0"/>
      <w:marRight w:val="0"/>
      <w:marTop w:val="0"/>
      <w:marBottom w:val="0"/>
      <w:divBdr>
        <w:top w:val="none" w:sz="0" w:space="0" w:color="auto"/>
        <w:left w:val="none" w:sz="0" w:space="0" w:color="auto"/>
        <w:bottom w:val="none" w:sz="0" w:space="0" w:color="auto"/>
        <w:right w:val="none" w:sz="0" w:space="0" w:color="auto"/>
      </w:divBdr>
      <w:divsChild>
        <w:div w:id="1117483595">
          <w:marLeft w:val="0"/>
          <w:marRight w:val="0"/>
          <w:marTop w:val="0"/>
          <w:marBottom w:val="0"/>
          <w:divBdr>
            <w:top w:val="none" w:sz="0" w:space="0" w:color="auto"/>
            <w:left w:val="none" w:sz="0" w:space="0" w:color="auto"/>
            <w:bottom w:val="none" w:sz="0" w:space="0" w:color="auto"/>
            <w:right w:val="none" w:sz="0" w:space="0" w:color="auto"/>
          </w:divBdr>
          <w:divsChild>
            <w:div w:id="10849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pucp.edu.pe/blog/vitrinadehumanidades/" TargetMode="External"/><Relationship Id="rId5" Type="http://schemas.openxmlformats.org/officeDocument/2006/relationships/hyperlink" Target="https://open.spotify.com/show/5JMJ3vgKHonx3xnkFjmxIs?si=dD7T1UVYST2sEbyR_BMti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4117</Words>
  <Characters>21947</Characters>
  <Application>Microsoft Office Word</Application>
  <DocSecurity>0</DocSecurity>
  <Lines>422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2022-02-25T15:30:00Z</dcterms:created>
  <dcterms:modified xsi:type="dcterms:W3CDTF">2022-02-25T15:30:00Z</dcterms:modified>
</cp:coreProperties>
</file>